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19D78" w14:textId="77777777" w:rsidR="00813837" w:rsidRPr="00F260EB" w:rsidRDefault="00813837" w:rsidP="00813837">
      <w:pPr>
        <w:jc w:val="center"/>
        <w:rPr>
          <w:b/>
          <w:sz w:val="28"/>
          <w:szCs w:val="28"/>
        </w:rPr>
      </w:pPr>
      <w:r w:rsidRPr="00F260EB">
        <w:rPr>
          <w:b/>
          <w:sz w:val="28"/>
          <w:szCs w:val="28"/>
        </w:rPr>
        <w:t>Public Transit Advisory Council</w:t>
      </w:r>
    </w:p>
    <w:p w14:paraId="6C42E1F4" w14:textId="03E66C61" w:rsidR="00813837" w:rsidRPr="00F260EB" w:rsidRDefault="00813837" w:rsidP="00813837">
      <w:pPr>
        <w:jc w:val="center"/>
        <w:rPr>
          <w:b/>
        </w:rPr>
      </w:pPr>
      <w:r w:rsidRPr="00F260EB">
        <w:rPr>
          <w:b/>
        </w:rPr>
        <w:t xml:space="preserve">Meeting Minutes of </w:t>
      </w:r>
      <w:r w:rsidR="0018235B">
        <w:rPr>
          <w:b/>
        </w:rPr>
        <w:t>August 16</w:t>
      </w:r>
      <w:r>
        <w:rPr>
          <w:b/>
        </w:rPr>
        <w:t>, 20</w:t>
      </w:r>
      <w:r w:rsidR="00975F21">
        <w:rPr>
          <w:b/>
        </w:rPr>
        <w:t>2</w:t>
      </w:r>
      <w:r w:rsidR="0018235B">
        <w:rPr>
          <w:b/>
        </w:rPr>
        <w:t>2</w:t>
      </w:r>
      <w:r w:rsidR="00B94791">
        <w:rPr>
          <w:b/>
        </w:rPr>
        <w:t xml:space="preserve"> (DRAFT)</w:t>
      </w:r>
    </w:p>
    <w:p w14:paraId="5CE333EB" w14:textId="68D3DF6F" w:rsidR="00813837" w:rsidRDefault="00813837" w:rsidP="00813837">
      <w:pPr>
        <w:jc w:val="center"/>
      </w:pPr>
      <w:r>
        <w:t xml:space="preserve">Decisions and commitments in </w:t>
      </w:r>
      <w:r w:rsidRPr="008768F6">
        <w:rPr>
          <w:b/>
          <w:i/>
        </w:rPr>
        <w:t>bold italic</w:t>
      </w:r>
      <w:r>
        <w:t xml:space="preserve"> type.</w:t>
      </w:r>
      <w:r w:rsidR="00C25901">
        <w:t xml:space="preserve"> </w:t>
      </w:r>
    </w:p>
    <w:p w14:paraId="1C73B1A0" w14:textId="41C7450B" w:rsidR="0083560A" w:rsidRDefault="005178B3">
      <w:r w:rsidRPr="00CB7D50">
        <w:rPr>
          <w:b/>
          <w:bCs/>
        </w:rPr>
        <w:t>Members in attendance:</w:t>
      </w:r>
      <w:r w:rsidR="00B747AE" w:rsidRPr="00B747AE">
        <w:t xml:space="preserve"> </w:t>
      </w:r>
      <w:r w:rsidR="0020724C">
        <w:t xml:space="preserve"> </w:t>
      </w:r>
      <w:r w:rsidR="00144DE0">
        <w:t>Ryan Neale</w:t>
      </w:r>
      <w:r w:rsidR="00DD74C1">
        <w:t xml:space="preserve"> (PTAC Chair</w:t>
      </w:r>
      <w:r w:rsidR="00C34286">
        <w:t xml:space="preserve">, </w:t>
      </w:r>
      <w:r w:rsidR="00DD74C1">
        <w:t xml:space="preserve">MaineDOT), </w:t>
      </w:r>
      <w:r w:rsidR="00AE2E04">
        <w:t>Sandy Buchanan,</w:t>
      </w:r>
      <w:r w:rsidR="00801E2D">
        <w:t xml:space="preserve"> Stephanie Carver</w:t>
      </w:r>
      <w:r w:rsidR="00E53FAE">
        <w:t>,</w:t>
      </w:r>
      <w:r w:rsidR="00BA344D">
        <w:t xml:space="preserve"> Andrew Clark,</w:t>
      </w:r>
      <w:r w:rsidR="00CC1B0A">
        <w:t xml:space="preserve"> </w:t>
      </w:r>
      <w:r w:rsidR="005103FD">
        <w:t xml:space="preserve">Katherine Freund, </w:t>
      </w:r>
      <w:r w:rsidR="00E42501">
        <w:t xml:space="preserve">Will Gayle, </w:t>
      </w:r>
      <w:r w:rsidR="00CC1B0A">
        <w:t>Rebecca Grover,</w:t>
      </w:r>
      <w:r w:rsidR="00801E2D">
        <w:t xml:space="preserve"> Chris Hall,</w:t>
      </w:r>
      <w:r w:rsidR="00CC1B0A">
        <w:t xml:space="preserve"> </w:t>
      </w:r>
      <w:r w:rsidR="00E53FAE">
        <w:t xml:space="preserve">Maddie Jensen, </w:t>
      </w:r>
      <w:r w:rsidR="00801E2D">
        <w:t xml:space="preserve">Greg Jordan, </w:t>
      </w:r>
      <w:r w:rsidR="00CC1B0A">
        <w:t>Dana Knapp,</w:t>
      </w:r>
      <w:r w:rsidR="00AE2E04">
        <w:t xml:space="preserve"> Jonathan LaBonte</w:t>
      </w:r>
      <w:r w:rsidR="00F746C4">
        <w:t>,</w:t>
      </w:r>
      <w:r w:rsidR="00801E2D">
        <w:t xml:space="preserve"> David Landry,</w:t>
      </w:r>
      <w:r w:rsidR="0020561D">
        <w:t xml:space="preserve"> </w:t>
      </w:r>
      <w:r w:rsidR="00E42501">
        <w:t>Jess</w:t>
      </w:r>
      <w:r w:rsidR="00E76D90">
        <w:t>ica</w:t>
      </w:r>
      <w:r w:rsidR="00E42501">
        <w:t xml:space="preserve"> Maurer,</w:t>
      </w:r>
      <w:r w:rsidR="0020561D">
        <w:t xml:space="preserve"> </w:t>
      </w:r>
      <w:r w:rsidR="00BA344D">
        <w:t>Wayne Morey</w:t>
      </w:r>
      <w:r w:rsidR="00801E2D">
        <w:t>,</w:t>
      </w:r>
      <w:r w:rsidR="00BA344D">
        <w:t xml:space="preserve"> </w:t>
      </w:r>
      <w:r w:rsidR="00801E2D">
        <w:t>Levi Rogers,</w:t>
      </w:r>
      <w:r w:rsidR="0020561D">
        <w:t xml:space="preserve"> </w:t>
      </w:r>
      <w:r w:rsidR="001E476E">
        <w:t>Barbara Schneider</w:t>
      </w:r>
      <w:r w:rsidR="005103FD">
        <w:t>,</w:t>
      </w:r>
      <w:r w:rsidR="001E476E">
        <w:t xml:space="preserve"> </w:t>
      </w:r>
      <w:r w:rsidR="006A2645">
        <w:t xml:space="preserve">Duane Scott, </w:t>
      </w:r>
      <w:r w:rsidR="00C97142">
        <w:t xml:space="preserve">Paul Towle, </w:t>
      </w:r>
      <w:r w:rsidR="00C93739">
        <w:t xml:space="preserve">Deirdre Wadsworth, </w:t>
      </w:r>
      <w:r w:rsidR="002D6789">
        <w:t>Keenan Weischedel</w:t>
      </w:r>
      <w:r w:rsidR="00E76D90">
        <w:t xml:space="preserve"> (for Kim Moody)</w:t>
      </w:r>
      <w:r w:rsidR="002D6789">
        <w:t xml:space="preserve">, </w:t>
      </w:r>
      <w:r w:rsidR="007E72B7">
        <w:t>Jennifer Williams</w:t>
      </w:r>
      <w:r w:rsidR="002D6789">
        <w:t>, Rep. Lynne Williams</w:t>
      </w:r>
      <w:r w:rsidR="005103FD">
        <w:t>.</w:t>
      </w:r>
    </w:p>
    <w:p w14:paraId="6C4E2086" w14:textId="11FE8825" w:rsidR="0096734B" w:rsidRDefault="0096734B">
      <w:r>
        <w:t>Others</w:t>
      </w:r>
      <w:r w:rsidR="005178B3">
        <w:t xml:space="preserve"> in attendance</w:t>
      </w:r>
      <w:r>
        <w:t xml:space="preserve">:  </w:t>
      </w:r>
      <w:r w:rsidR="00276B6C">
        <w:t>Lori Brann (</w:t>
      </w:r>
      <w:r w:rsidR="00DD74C1">
        <w:t>PTAC Clerk-MaineDOT</w:t>
      </w:r>
      <w:r w:rsidR="00276B6C">
        <w:t xml:space="preserve">), </w:t>
      </w:r>
      <w:r w:rsidR="007D4815">
        <w:t xml:space="preserve">Emily Becker (AECOM), </w:t>
      </w:r>
      <w:r w:rsidR="003F61CE">
        <w:t xml:space="preserve">David Baumgartner (Cambridge Systematics), Daniel Lang (Hatch), </w:t>
      </w:r>
      <w:r w:rsidR="002D6789">
        <w:t xml:space="preserve">Mark Perelmuter (Hatch), </w:t>
      </w:r>
      <w:r w:rsidR="00144DE0">
        <w:t>Carol Schweiger (</w:t>
      </w:r>
      <w:r w:rsidR="005103FD">
        <w:t xml:space="preserve">Schweiger </w:t>
      </w:r>
      <w:r w:rsidR="000B0D4A">
        <w:t>C</w:t>
      </w:r>
      <w:r w:rsidR="00144DE0">
        <w:t>onsult</w:t>
      </w:r>
      <w:r w:rsidR="000B0D4A">
        <w:t>ing</w:t>
      </w:r>
      <w:r w:rsidR="00144DE0">
        <w:t>), Jennifer Grant (MaineDOT)</w:t>
      </w:r>
      <w:r w:rsidR="00F37FCE">
        <w:t>, Ken Murchison</w:t>
      </w:r>
      <w:r w:rsidR="00C34286">
        <w:t xml:space="preserve"> (City of Caribou)</w:t>
      </w:r>
      <w:r w:rsidR="00F37FCE">
        <w:t>,</w:t>
      </w:r>
      <w:r w:rsidR="00A82932">
        <w:t xml:space="preserve"> Myra Orifice</w:t>
      </w:r>
      <w:r w:rsidR="00C34286">
        <w:t xml:space="preserve"> (LogistiCare)</w:t>
      </w:r>
      <w:r w:rsidR="00A82932">
        <w:t xml:space="preserve">, </w:t>
      </w:r>
      <w:r w:rsidR="000B0D4A">
        <w:t>Joy Barresi Saucier</w:t>
      </w:r>
      <w:r w:rsidR="00C34286">
        <w:t xml:space="preserve"> (Aroostook Agency on Aging)</w:t>
      </w:r>
      <w:r w:rsidR="000B0D4A">
        <w:t>,</w:t>
      </w:r>
      <w:r w:rsidR="00F37FCE">
        <w:t xml:space="preserve"> Judy Shanley</w:t>
      </w:r>
      <w:r w:rsidR="00C34286">
        <w:t xml:space="preserve"> (Easter Seals)</w:t>
      </w:r>
      <w:r w:rsidR="00F37FCE">
        <w:t>,</w:t>
      </w:r>
      <w:r w:rsidR="00A31315">
        <w:t xml:space="preserve"> Tim Sturtevant</w:t>
      </w:r>
      <w:r w:rsidR="00C34286">
        <w:t xml:space="preserve"> (DHHS)</w:t>
      </w:r>
      <w:r w:rsidR="0034492D">
        <w:t>,</w:t>
      </w:r>
      <w:r w:rsidR="00934EE2">
        <w:t xml:space="preserve"> </w:t>
      </w:r>
      <w:r w:rsidR="007738D7">
        <w:t>Jim Wood</w:t>
      </w:r>
      <w:r w:rsidR="00C34286">
        <w:t xml:space="preserve"> (KVCAP)</w:t>
      </w:r>
      <w:r w:rsidR="009F0F89">
        <w:t>.</w:t>
      </w:r>
    </w:p>
    <w:p w14:paraId="257F15B7" w14:textId="37BE55DB" w:rsidR="00756FFF" w:rsidRPr="00756FFF" w:rsidRDefault="005178B3" w:rsidP="00756FFF">
      <w:pPr>
        <w:rPr>
          <w:rFonts w:cstheme="minorHAnsi"/>
        </w:rPr>
      </w:pPr>
      <w:r w:rsidRPr="00756FFF">
        <w:rPr>
          <w:rFonts w:cstheme="minorHAnsi"/>
        </w:rPr>
        <w:t xml:space="preserve">The meeting was called to </w:t>
      </w:r>
      <w:r w:rsidR="00487369" w:rsidRPr="00756FFF">
        <w:rPr>
          <w:rFonts w:cstheme="minorHAnsi"/>
        </w:rPr>
        <w:t xml:space="preserve">order at </w:t>
      </w:r>
      <w:r w:rsidR="005971C8">
        <w:rPr>
          <w:rFonts w:cstheme="minorHAnsi"/>
        </w:rPr>
        <w:t>1</w:t>
      </w:r>
      <w:r w:rsidR="00517EC4" w:rsidRPr="00756FFF">
        <w:rPr>
          <w:rFonts w:cstheme="minorHAnsi"/>
        </w:rPr>
        <w:t>:</w:t>
      </w:r>
      <w:r w:rsidR="00936E17">
        <w:rPr>
          <w:rFonts w:cstheme="minorHAnsi"/>
        </w:rPr>
        <w:t>0</w:t>
      </w:r>
      <w:r w:rsidR="00517EC4" w:rsidRPr="00756FFF">
        <w:rPr>
          <w:rFonts w:cstheme="minorHAnsi"/>
        </w:rPr>
        <w:t>2</w:t>
      </w:r>
      <w:r w:rsidR="00756FFF" w:rsidRPr="00756FFF">
        <w:rPr>
          <w:rFonts w:cstheme="minorHAnsi"/>
        </w:rPr>
        <w:t xml:space="preserve"> and </w:t>
      </w:r>
      <w:r w:rsidR="005971C8">
        <w:rPr>
          <w:rFonts w:cstheme="minorHAnsi"/>
        </w:rPr>
        <w:t>was recorded</w:t>
      </w:r>
      <w:r w:rsidR="009F0F89">
        <w:rPr>
          <w:rFonts w:cstheme="minorHAnsi"/>
        </w:rPr>
        <w:t>.</w:t>
      </w:r>
      <w:r w:rsidR="00280673">
        <w:rPr>
          <w:rFonts w:cstheme="minorHAnsi"/>
        </w:rPr>
        <w:t xml:space="preserve">  Meeting minutes</w:t>
      </w:r>
      <w:r w:rsidR="00E47D7F">
        <w:rPr>
          <w:rFonts w:cstheme="minorHAnsi"/>
        </w:rPr>
        <w:t>, presentations,</w:t>
      </w:r>
      <w:r w:rsidR="00280673">
        <w:rPr>
          <w:rFonts w:cstheme="minorHAnsi"/>
        </w:rPr>
        <w:t xml:space="preserve"> and recordings </w:t>
      </w:r>
      <w:r w:rsidR="00C34286">
        <w:rPr>
          <w:rFonts w:cstheme="minorHAnsi"/>
        </w:rPr>
        <w:t>will be available here</w:t>
      </w:r>
      <w:r w:rsidR="00280673">
        <w:rPr>
          <w:rFonts w:cstheme="minorHAnsi"/>
        </w:rPr>
        <w:t xml:space="preserve">:  </w:t>
      </w:r>
      <w:hyperlink r:id="rId9" w:history="1">
        <w:r w:rsidR="00831B76" w:rsidRPr="00F60B11">
          <w:rPr>
            <w:rStyle w:val="Hyperlink"/>
            <w:rFonts w:cstheme="minorHAnsi"/>
          </w:rPr>
          <w:t>https://www.maine.gov/mdot/transit/ptac/</w:t>
        </w:r>
      </w:hyperlink>
      <w:r w:rsidR="00831B76">
        <w:rPr>
          <w:rFonts w:cstheme="minorHAnsi"/>
        </w:rPr>
        <w:t xml:space="preserve"> </w:t>
      </w:r>
    </w:p>
    <w:p w14:paraId="31E384C6" w14:textId="629FAEB0" w:rsidR="00EF5B27" w:rsidRPr="00F23D62" w:rsidRDefault="00C73EDE">
      <w:r>
        <w:rPr>
          <w:b/>
          <w:bCs/>
        </w:rPr>
        <w:t>Welcome</w:t>
      </w:r>
      <w:r w:rsidR="00EF5B27">
        <w:rPr>
          <w:b/>
          <w:bCs/>
        </w:rPr>
        <w:t xml:space="preserve"> and</w:t>
      </w:r>
      <w:r>
        <w:rPr>
          <w:b/>
          <w:bCs/>
        </w:rPr>
        <w:t xml:space="preserve"> Introductions</w:t>
      </w:r>
      <w:r w:rsidR="00CB7D50">
        <w:rPr>
          <w:b/>
          <w:bCs/>
        </w:rPr>
        <w:t>.</w:t>
      </w:r>
      <w:r w:rsidR="00936E17">
        <w:rPr>
          <w:b/>
          <w:bCs/>
        </w:rPr>
        <w:t xml:space="preserve">  </w:t>
      </w:r>
      <w:r w:rsidR="00CA5C86">
        <w:t xml:space="preserve">Ryan Neale welcomed </w:t>
      </w:r>
      <w:r w:rsidR="00E850B6">
        <w:t xml:space="preserve">all participants and noted the span since the last meeting was due to a variety of factors, </w:t>
      </w:r>
      <w:r w:rsidR="00C34286">
        <w:t>including</w:t>
      </w:r>
      <w:r w:rsidR="00E850B6">
        <w:t xml:space="preserve"> staff turnover at MaineDOT and the pandemic.</w:t>
      </w:r>
      <w:r w:rsidR="004D1888">
        <w:t xml:space="preserve">  This meeting will serve to update the Council on </w:t>
      </w:r>
      <w:r w:rsidR="00936E17" w:rsidRPr="00F23D62">
        <w:t>ongo</w:t>
      </w:r>
      <w:r w:rsidR="004D1888">
        <w:t>i</w:t>
      </w:r>
      <w:r w:rsidR="00936E17" w:rsidRPr="00F23D62">
        <w:t>ng projects.</w:t>
      </w:r>
      <w:r w:rsidR="004D1888">
        <w:t xml:space="preserve">  Ryan </w:t>
      </w:r>
      <w:r w:rsidR="009A3D86">
        <w:t>began the recording of the meeting, and introductions of MaineDOT staff, PTAC members, consultants, and interested parties commenced.</w:t>
      </w:r>
      <w:r w:rsidR="00936E17" w:rsidRPr="00F23D62">
        <w:t xml:space="preserve"> </w:t>
      </w:r>
    </w:p>
    <w:p w14:paraId="7178BCA7" w14:textId="124F836D" w:rsidR="005259D2" w:rsidRDefault="00C33262">
      <w:pPr>
        <w:rPr>
          <w:b/>
          <w:i/>
        </w:rPr>
      </w:pPr>
      <w:r>
        <w:rPr>
          <w:b/>
          <w:bCs/>
        </w:rPr>
        <w:t xml:space="preserve">Approve </w:t>
      </w:r>
      <w:r w:rsidR="00F23D62">
        <w:rPr>
          <w:b/>
          <w:bCs/>
        </w:rPr>
        <w:t>May</w:t>
      </w:r>
      <w:r>
        <w:rPr>
          <w:b/>
          <w:bCs/>
        </w:rPr>
        <w:t xml:space="preserve"> 2021 Minutes.  </w:t>
      </w:r>
      <w:r w:rsidR="00C34286">
        <w:rPr>
          <w:b/>
          <w:i/>
        </w:rPr>
        <w:t>There were n</w:t>
      </w:r>
      <w:r w:rsidR="00C43F85" w:rsidRPr="00C73EDE">
        <w:rPr>
          <w:b/>
          <w:i/>
        </w:rPr>
        <w:t>o comments</w:t>
      </w:r>
      <w:r w:rsidR="00D040A5">
        <w:rPr>
          <w:b/>
          <w:i/>
        </w:rPr>
        <w:t xml:space="preserve"> on the minutes as presented.  </w:t>
      </w:r>
      <w:r w:rsidR="00F23D62">
        <w:rPr>
          <w:b/>
          <w:i/>
        </w:rPr>
        <w:t>Jess</w:t>
      </w:r>
      <w:r w:rsidR="004D0224">
        <w:rPr>
          <w:b/>
          <w:i/>
        </w:rPr>
        <w:t xml:space="preserve"> M.</w:t>
      </w:r>
      <w:r w:rsidR="00F23D62">
        <w:rPr>
          <w:b/>
          <w:i/>
        </w:rPr>
        <w:t xml:space="preserve"> motion</w:t>
      </w:r>
      <w:r w:rsidR="004D0224">
        <w:rPr>
          <w:b/>
          <w:i/>
        </w:rPr>
        <w:t>ed</w:t>
      </w:r>
      <w:r w:rsidR="00F23D62">
        <w:rPr>
          <w:b/>
          <w:i/>
        </w:rPr>
        <w:t xml:space="preserve"> to approve, second</w:t>
      </w:r>
      <w:r w:rsidR="004D0224">
        <w:rPr>
          <w:b/>
          <w:i/>
        </w:rPr>
        <w:t>ed</w:t>
      </w:r>
      <w:r w:rsidR="00F23D62">
        <w:rPr>
          <w:b/>
          <w:i/>
        </w:rPr>
        <w:t xml:space="preserve"> by </w:t>
      </w:r>
      <w:r w:rsidR="00FC581D">
        <w:rPr>
          <w:b/>
          <w:i/>
        </w:rPr>
        <w:t>Deidre</w:t>
      </w:r>
      <w:r w:rsidR="004D0224">
        <w:rPr>
          <w:b/>
          <w:i/>
        </w:rPr>
        <w:t xml:space="preserve"> W</w:t>
      </w:r>
      <w:r w:rsidR="00FC581D">
        <w:rPr>
          <w:b/>
          <w:i/>
        </w:rPr>
        <w:t xml:space="preserve">. </w:t>
      </w:r>
      <w:r w:rsidR="00DA7A76">
        <w:rPr>
          <w:b/>
          <w:i/>
        </w:rPr>
        <w:t>The minutes received u</w:t>
      </w:r>
      <w:r w:rsidR="00FC581D">
        <w:rPr>
          <w:b/>
          <w:i/>
        </w:rPr>
        <w:t>nanimous approval.</w:t>
      </w:r>
    </w:p>
    <w:p w14:paraId="43B5E5B1" w14:textId="762AB553" w:rsidR="00C33262" w:rsidRPr="00F56FB6" w:rsidRDefault="00C33262">
      <w:pPr>
        <w:rPr>
          <w:b/>
          <w:i/>
        </w:rPr>
      </w:pPr>
      <w:r>
        <w:rPr>
          <w:b/>
          <w:bCs/>
        </w:rPr>
        <w:t>Review and Adopt PTAC Remove Meeting Policy.</w:t>
      </w:r>
      <w:r w:rsidR="00EF793A">
        <w:rPr>
          <w:b/>
          <w:bCs/>
        </w:rPr>
        <w:t xml:space="preserve">  </w:t>
      </w:r>
      <w:r w:rsidR="002D6789">
        <w:t xml:space="preserve">Ryan noted that many departments and agencies, including MaineDOT, have moved to a remote meeting format and found it successful, especially for statewide bodies like the PTAC.  </w:t>
      </w:r>
      <w:r w:rsidR="00EF793A" w:rsidRPr="00F56FB6">
        <w:rPr>
          <w:b/>
          <w:i/>
        </w:rPr>
        <w:t>Jess</w:t>
      </w:r>
      <w:r w:rsidR="00F56FB6" w:rsidRPr="00F56FB6">
        <w:rPr>
          <w:b/>
          <w:i/>
        </w:rPr>
        <w:t xml:space="preserve"> M.</w:t>
      </w:r>
      <w:r w:rsidR="00EF793A" w:rsidRPr="00F56FB6">
        <w:rPr>
          <w:b/>
          <w:i/>
        </w:rPr>
        <w:t xml:space="preserve"> moved to approve, </w:t>
      </w:r>
      <w:r w:rsidR="00F56FB6" w:rsidRPr="00F56FB6">
        <w:rPr>
          <w:b/>
          <w:i/>
        </w:rPr>
        <w:t xml:space="preserve">and </w:t>
      </w:r>
      <w:r w:rsidR="00EF793A" w:rsidRPr="00F56FB6">
        <w:rPr>
          <w:b/>
          <w:i/>
        </w:rPr>
        <w:t>Stephanie C</w:t>
      </w:r>
      <w:r w:rsidR="00F56FB6" w:rsidRPr="00F56FB6">
        <w:rPr>
          <w:b/>
          <w:i/>
        </w:rPr>
        <w:t>.</w:t>
      </w:r>
      <w:r w:rsidR="00EF793A" w:rsidRPr="00F56FB6">
        <w:rPr>
          <w:b/>
          <w:i/>
        </w:rPr>
        <w:t xml:space="preserve"> seconded.  </w:t>
      </w:r>
      <w:r w:rsidR="00F56FB6" w:rsidRPr="00F56FB6">
        <w:rPr>
          <w:b/>
          <w:i/>
        </w:rPr>
        <w:t>There were no comments and the policy received</w:t>
      </w:r>
      <w:r w:rsidR="00BF1E49" w:rsidRPr="00F56FB6">
        <w:rPr>
          <w:b/>
          <w:i/>
        </w:rPr>
        <w:t xml:space="preserve"> unanimous approval.</w:t>
      </w:r>
    </w:p>
    <w:p w14:paraId="67FF5004" w14:textId="19B705D9" w:rsidR="00593BC8" w:rsidRDefault="006464C5" w:rsidP="00C33262">
      <w:r w:rsidRPr="003E5599">
        <w:rPr>
          <w:b/>
          <w:bCs/>
        </w:rPr>
        <w:t>MaineDOT updates</w:t>
      </w:r>
      <w:r w:rsidR="00C93048">
        <w:rPr>
          <w:b/>
          <w:bCs/>
        </w:rPr>
        <w:t xml:space="preserve"> (please see presentation materials for further details on each plan)</w:t>
      </w:r>
      <w:r w:rsidR="00F56FB6">
        <w:rPr>
          <w:b/>
          <w:bCs/>
        </w:rPr>
        <w:t>:</w:t>
      </w:r>
      <w:r>
        <w:t xml:space="preserve">  </w:t>
      </w:r>
    </w:p>
    <w:p w14:paraId="4548A138" w14:textId="18686933" w:rsidR="00BF1E49" w:rsidRDefault="00BF6D37" w:rsidP="00C33262">
      <w:r w:rsidRPr="00C34286">
        <w:rPr>
          <w:b/>
          <w:bCs/>
        </w:rPr>
        <w:t>GO</w:t>
      </w:r>
      <w:r w:rsidR="001D7511" w:rsidRPr="00C34286">
        <w:rPr>
          <w:b/>
          <w:bCs/>
        </w:rPr>
        <w:t xml:space="preserve"> </w:t>
      </w:r>
      <w:r w:rsidRPr="00C34286">
        <w:rPr>
          <w:b/>
          <w:bCs/>
        </w:rPr>
        <w:t>M</w:t>
      </w:r>
      <w:r w:rsidR="001D7511" w:rsidRPr="00C34286">
        <w:rPr>
          <w:b/>
          <w:bCs/>
        </w:rPr>
        <w:t>AINE</w:t>
      </w:r>
      <w:r w:rsidRPr="00C34286">
        <w:rPr>
          <w:b/>
          <w:bCs/>
        </w:rPr>
        <w:t>.</w:t>
      </w:r>
      <w:r>
        <w:t xml:space="preserve">  Emily</w:t>
      </w:r>
      <w:r w:rsidR="00BB7486">
        <w:t xml:space="preserve"> </w:t>
      </w:r>
      <w:r w:rsidR="006248DB">
        <w:t>Becker</w:t>
      </w:r>
      <w:r w:rsidR="00FA6553">
        <w:t xml:space="preserve">, </w:t>
      </w:r>
      <w:r w:rsidR="0037262A">
        <w:t>project</w:t>
      </w:r>
      <w:r w:rsidR="00FA6553">
        <w:t xml:space="preserve"> manager </w:t>
      </w:r>
      <w:r w:rsidR="00E76D90">
        <w:t xml:space="preserve">for </w:t>
      </w:r>
      <w:r w:rsidR="00C34286">
        <w:t xml:space="preserve">GO MAINE </w:t>
      </w:r>
      <w:r w:rsidR="00E76D90">
        <w:t>consultant</w:t>
      </w:r>
      <w:r w:rsidR="00FA6553">
        <w:t xml:space="preserve"> AECOM</w:t>
      </w:r>
      <w:r w:rsidR="00C34286">
        <w:t xml:space="preserve">, </w:t>
      </w:r>
      <w:r w:rsidR="00F56FB6">
        <w:t xml:space="preserve">presented slides on </w:t>
      </w:r>
      <w:r w:rsidR="00281FFF">
        <w:t xml:space="preserve">the status of </w:t>
      </w:r>
      <w:r w:rsidR="001D7511">
        <w:t xml:space="preserve">ongoing </w:t>
      </w:r>
      <w:r w:rsidR="00281FFF">
        <w:t>GO</w:t>
      </w:r>
      <w:r w:rsidR="001D7511">
        <w:t xml:space="preserve"> MAINE</w:t>
      </w:r>
      <w:r w:rsidR="00281FFF">
        <w:t xml:space="preserve"> improvements.</w:t>
      </w:r>
      <w:r w:rsidR="00FA6553">
        <w:t xml:space="preserve">  </w:t>
      </w:r>
      <w:r w:rsidR="002D6789">
        <w:t>MaineDOT became the lead agency for GO MAINE in October 2021, administering GO MAINE with the Maine Turnpike Authority</w:t>
      </w:r>
      <w:r w:rsidR="00FA6553">
        <w:t xml:space="preserve">.  </w:t>
      </w:r>
      <w:r w:rsidR="005F5F31">
        <w:t xml:space="preserve">Highlights </w:t>
      </w:r>
      <w:proofErr w:type="gramStart"/>
      <w:r w:rsidR="005F5F31">
        <w:t>include:</w:t>
      </w:r>
      <w:proofErr w:type="gramEnd"/>
      <w:r w:rsidR="005F5F31">
        <w:t xml:space="preserve">  optimizing environmental </w:t>
      </w:r>
      <w:r w:rsidR="000B2564">
        <w:t xml:space="preserve">goals, engaging with existing/new members, </w:t>
      </w:r>
      <w:r w:rsidR="00621A60">
        <w:t>improved outreach to northern and rural Maine</w:t>
      </w:r>
      <w:r w:rsidR="006E1CEA">
        <w:t>,</w:t>
      </w:r>
      <w:r w:rsidR="00A871B8">
        <w:t xml:space="preserve"> testing mobile ticketing and G</w:t>
      </w:r>
      <w:r w:rsidR="002D6789">
        <w:t xml:space="preserve">eneral Transit Feed Specification (GTFS) </w:t>
      </w:r>
      <w:r w:rsidR="00A871B8">
        <w:t>functionality</w:t>
      </w:r>
      <w:r w:rsidR="002E4EC1">
        <w:t xml:space="preserve"> through pilot projects, and </w:t>
      </w:r>
      <w:r w:rsidR="00AB4B1B">
        <w:t>increasing membership in the program.</w:t>
      </w:r>
      <w:r w:rsidR="006E1CEA">
        <w:t xml:space="preserve"> </w:t>
      </w:r>
      <w:r w:rsidR="00565D13">
        <w:t xml:space="preserve"> </w:t>
      </w:r>
    </w:p>
    <w:p w14:paraId="52A8DF6C" w14:textId="6E999DAF" w:rsidR="00CD3AE3" w:rsidRDefault="00422DA4" w:rsidP="00C33262">
      <w:r w:rsidRPr="00B24DDF">
        <w:rPr>
          <w:b/>
          <w:bCs/>
        </w:rPr>
        <w:t>Statewide</w:t>
      </w:r>
      <w:r w:rsidRPr="00422DA4">
        <w:rPr>
          <w:b/>
          <w:bCs/>
        </w:rPr>
        <w:t xml:space="preserve"> Strategic Transit Plan</w:t>
      </w:r>
      <w:r w:rsidR="00CB56BB">
        <w:rPr>
          <w:b/>
          <w:bCs/>
        </w:rPr>
        <w:t xml:space="preserve"> (SSTP)</w:t>
      </w:r>
      <w:r>
        <w:t xml:space="preserve">.  </w:t>
      </w:r>
      <w:r w:rsidR="00E76D90">
        <w:t xml:space="preserve">David Baumgartner, project manager for consultant </w:t>
      </w:r>
      <w:r>
        <w:t>Cambridge Systematics</w:t>
      </w:r>
      <w:r w:rsidR="00B04156">
        <w:t>,</w:t>
      </w:r>
      <w:r w:rsidR="00685C75">
        <w:t xml:space="preserve"> presented</w:t>
      </w:r>
      <w:r w:rsidR="00282C7D">
        <w:t xml:space="preserve"> slides</w:t>
      </w:r>
      <w:r w:rsidR="00685C75">
        <w:t xml:space="preserve"> on the Statewide Strategi</w:t>
      </w:r>
      <w:r w:rsidR="00E50621">
        <w:t>c</w:t>
      </w:r>
      <w:r w:rsidR="00685C75">
        <w:t xml:space="preserve"> Transit Plan, o</w:t>
      </w:r>
      <w:r w:rsidR="00F37428">
        <w:t>ne part o</w:t>
      </w:r>
      <w:r w:rsidR="00E76D90">
        <w:t xml:space="preserve">f MaineDOT’s ongoing </w:t>
      </w:r>
      <w:r w:rsidR="00E76D90">
        <w:lastRenderedPageBreak/>
        <w:t xml:space="preserve">Family of Plans.  </w:t>
      </w:r>
      <w:r w:rsidR="00E50621">
        <w:t xml:space="preserve">The </w:t>
      </w:r>
      <w:r w:rsidR="00C93048">
        <w:t xml:space="preserve">planning effort has developed a </w:t>
      </w:r>
      <w:r w:rsidR="00F37428">
        <w:t xml:space="preserve">vision for transit in Maine.  </w:t>
      </w:r>
      <w:r w:rsidR="00636D4F">
        <w:t xml:space="preserve">The </w:t>
      </w:r>
      <w:r w:rsidR="00C93048">
        <w:t xml:space="preserve">draft </w:t>
      </w:r>
      <w:r w:rsidR="00E76D90">
        <w:t>E</w:t>
      </w:r>
      <w:r w:rsidR="00636D4F">
        <w:t xml:space="preserve">xisting </w:t>
      </w:r>
      <w:r w:rsidR="00E76D90">
        <w:t>C</w:t>
      </w:r>
      <w:r w:rsidR="00636D4F">
        <w:t>o</w:t>
      </w:r>
      <w:r w:rsidR="008C3AB8" w:rsidRPr="00B24DDF">
        <w:t>ndition</w:t>
      </w:r>
      <w:r w:rsidR="00E76D90">
        <w:t>s</w:t>
      </w:r>
      <w:r w:rsidR="008C3AB8">
        <w:t xml:space="preserve"> assessment </w:t>
      </w:r>
      <w:r w:rsidR="00636D4F">
        <w:t xml:space="preserve">and </w:t>
      </w:r>
      <w:r w:rsidR="008C3AB8">
        <w:t xml:space="preserve">draft </w:t>
      </w:r>
      <w:r w:rsidR="00E76D90">
        <w:t>N</w:t>
      </w:r>
      <w:r w:rsidR="008C3AB8">
        <w:t xml:space="preserve">eeds </w:t>
      </w:r>
      <w:r w:rsidR="00E76D90">
        <w:t>A</w:t>
      </w:r>
      <w:r w:rsidR="008C3AB8">
        <w:t xml:space="preserve">ssessment </w:t>
      </w:r>
      <w:r w:rsidR="003E1B4B">
        <w:t xml:space="preserve">are </w:t>
      </w:r>
      <w:r w:rsidR="00E76D90">
        <w:t>nearing completion</w:t>
      </w:r>
      <w:r w:rsidR="003E1B4B">
        <w:t xml:space="preserve"> and C</w:t>
      </w:r>
      <w:r w:rsidR="00E76D90">
        <w:t>ambridge</w:t>
      </w:r>
      <w:r w:rsidR="003E1B4B">
        <w:t xml:space="preserve"> is now </w:t>
      </w:r>
      <w:r w:rsidR="008C3AB8">
        <w:t>working on</w:t>
      </w:r>
      <w:r w:rsidR="003E1B4B">
        <w:t xml:space="preserve"> a</w:t>
      </w:r>
      <w:r w:rsidR="008C3AB8">
        <w:t xml:space="preserve"> system </w:t>
      </w:r>
      <w:r w:rsidR="00A304FE">
        <w:t>efficiencies and innovations draft</w:t>
      </w:r>
      <w:r w:rsidR="00126AFE">
        <w:t xml:space="preserve"> which </w:t>
      </w:r>
      <w:r w:rsidR="00A304FE">
        <w:t xml:space="preserve">should be </w:t>
      </w:r>
      <w:r w:rsidR="00126AFE">
        <w:t>complete</w:t>
      </w:r>
      <w:r w:rsidR="00A304FE">
        <w:t xml:space="preserve"> this fall</w:t>
      </w:r>
      <w:r w:rsidR="00126AFE">
        <w:t xml:space="preserve">, with the </w:t>
      </w:r>
      <w:r w:rsidR="00CB56BB">
        <w:t xml:space="preserve">final plan expected to be complete </w:t>
      </w:r>
      <w:r w:rsidR="00E76D90">
        <w:t xml:space="preserve">in </w:t>
      </w:r>
      <w:r w:rsidR="00A304FE">
        <w:t xml:space="preserve">early 2023.  </w:t>
      </w:r>
      <w:r w:rsidR="0086191C">
        <w:t xml:space="preserve">Outreach </w:t>
      </w:r>
      <w:r w:rsidR="007C3928">
        <w:t xml:space="preserve">efforts have </w:t>
      </w:r>
      <w:r w:rsidR="0086191C">
        <w:t xml:space="preserve">included meetings with stakeholders, </w:t>
      </w:r>
      <w:r w:rsidR="00C93048">
        <w:t xml:space="preserve">virtual </w:t>
      </w:r>
      <w:r w:rsidR="0086191C">
        <w:t>public meetings</w:t>
      </w:r>
      <w:r w:rsidR="00771805">
        <w:t>,</w:t>
      </w:r>
      <w:r w:rsidR="0086191C">
        <w:t xml:space="preserve"> surveys, review of other studies, etc.  </w:t>
      </w:r>
      <w:r w:rsidR="007A2160">
        <w:t>The SSTP will address post-pandemic needs including s</w:t>
      </w:r>
      <w:r w:rsidR="00035F6B">
        <w:t xml:space="preserve">upply chain shortages </w:t>
      </w:r>
      <w:r w:rsidR="007A2160">
        <w:t>which</w:t>
      </w:r>
      <w:r w:rsidR="00035F6B">
        <w:t xml:space="preserve"> affect continued and reliable service.  </w:t>
      </w:r>
    </w:p>
    <w:p w14:paraId="2A59ADDF" w14:textId="651B900B" w:rsidR="00C375E7" w:rsidRDefault="009534F7" w:rsidP="00C33262">
      <w:r>
        <w:t>Jonathan</w:t>
      </w:r>
      <w:r w:rsidR="00CD3AE3">
        <w:t xml:space="preserve"> L</w:t>
      </w:r>
      <w:r w:rsidR="00E76D90">
        <w:t>aBonte</w:t>
      </w:r>
      <w:r>
        <w:t xml:space="preserve"> </w:t>
      </w:r>
      <w:r w:rsidR="00E76D90">
        <w:t xml:space="preserve">asked if the pandemic’s impact on ridership is reflected in the data being used for the plan.  David responded that </w:t>
      </w:r>
      <w:proofErr w:type="spellStart"/>
      <w:r w:rsidR="00E76D90">
        <w:t>StreetLight</w:t>
      </w:r>
      <w:proofErr w:type="spellEnd"/>
      <w:r w:rsidR="00E76D90">
        <w:t xml:space="preserve"> data, based</w:t>
      </w:r>
      <w:r w:rsidR="00B7727E">
        <w:t xml:space="preserve"> on </w:t>
      </w:r>
      <w:r w:rsidR="00E76D90">
        <w:t xml:space="preserve">cell phones, </w:t>
      </w:r>
      <w:r w:rsidR="00E006B2">
        <w:t xml:space="preserve">was </w:t>
      </w:r>
      <w:r w:rsidR="000B49B5">
        <w:t xml:space="preserve">used to analyze changes in ridership, tied to demographics and </w:t>
      </w:r>
      <w:r w:rsidR="00E76D90">
        <w:t>C</w:t>
      </w:r>
      <w:r w:rsidR="000B49B5">
        <w:t xml:space="preserve">ensus data to determine </w:t>
      </w:r>
      <w:r w:rsidR="00C120D1">
        <w:t xml:space="preserve">who is mostly likely to need transit.  New technology, marketing, </w:t>
      </w:r>
      <w:r w:rsidR="00E76D90">
        <w:t xml:space="preserve">and </w:t>
      </w:r>
      <w:r w:rsidR="002878A6">
        <w:t xml:space="preserve">improved </w:t>
      </w:r>
      <w:r w:rsidR="00C120D1">
        <w:t xml:space="preserve">communication </w:t>
      </w:r>
      <w:r w:rsidR="00E76D90">
        <w:t xml:space="preserve">are </w:t>
      </w:r>
      <w:r w:rsidR="002878A6">
        <w:t xml:space="preserve">needed </w:t>
      </w:r>
      <w:r w:rsidR="00C120D1">
        <w:t>to promote better transit use.</w:t>
      </w:r>
      <w:r w:rsidR="00527A41">
        <w:t xml:space="preserve">  Jonathan asked </w:t>
      </w:r>
      <w:r w:rsidR="00E76D90">
        <w:t>that a summary of the data and methodology</w:t>
      </w:r>
      <w:r w:rsidR="00527A41">
        <w:t xml:space="preserve"> be distributed </w:t>
      </w:r>
      <w:r w:rsidR="002878A6">
        <w:t>to</w:t>
      </w:r>
      <w:r w:rsidR="00527A41">
        <w:t xml:space="preserve"> the PTAC members.</w:t>
      </w:r>
    </w:p>
    <w:p w14:paraId="075C5EDF" w14:textId="1BB0E4C9" w:rsidR="009534F7" w:rsidRDefault="009534F7" w:rsidP="00C33262">
      <w:r w:rsidRPr="009534F7">
        <w:rPr>
          <w:b/>
          <w:bCs/>
        </w:rPr>
        <w:t>Transit Bus Electrification Plan</w:t>
      </w:r>
      <w:r>
        <w:t xml:space="preserve">.  </w:t>
      </w:r>
      <w:r w:rsidR="00F067C2">
        <w:t>Dan</w:t>
      </w:r>
      <w:r w:rsidR="008022BB">
        <w:t xml:space="preserve"> L</w:t>
      </w:r>
      <w:r w:rsidR="00E76D90">
        <w:t>ang</w:t>
      </w:r>
      <w:r w:rsidR="00B04156">
        <w:t>, Project Manager for Consultant Hatch LTK,</w:t>
      </w:r>
      <w:r w:rsidR="00BF2423">
        <w:t xml:space="preserve"> presented slides on the plan.  </w:t>
      </w:r>
      <w:r w:rsidR="00861617">
        <w:t xml:space="preserve">Project goals </w:t>
      </w:r>
      <w:r w:rsidR="00BB1F47">
        <w:t xml:space="preserve">are </w:t>
      </w:r>
      <w:r w:rsidR="00861617">
        <w:t>to reduce emissions</w:t>
      </w:r>
      <w:r w:rsidR="00BC7BF0">
        <w:t xml:space="preserve"> by transitioning </w:t>
      </w:r>
      <w:r w:rsidR="00B04156">
        <w:t xml:space="preserve">transit fleets </w:t>
      </w:r>
      <w:r w:rsidR="00BC7BF0">
        <w:t xml:space="preserve">to </w:t>
      </w:r>
      <w:r w:rsidR="00C93048">
        <w:t xml:space="preserve">more sustainable </w:t>
      </w:r>
      <w:r w:rsidR="00BC7BF0">
        <w:t xml:space="preserve">hybrid and battery electric </w:t>
      </w:r>
      <w:r w:rsidR="00C93048">
        <w:t>vehicles</w:t>
      </w:r>
      <w:r w:rsidR="00861617">
        <w:t>.  FTA requires transition plans</w:t>
      </w:r>
      <w:r w:rsidR="00BC7BF0">
        <w:t xml:space="preserve"> for transit agencies</w:t>
      </w:r>
      <w:r w:rsidR="00861617">
        <w:t xml:space="preserve"> to move towards electrification</w:t>
      </w:r>
      <w:r w:rsidR="00B04156">
        <w:t xml:space="preserve">.  </w:t>
      </w:r>
      <w:r w:rsidR="00093D5D">
        <w:t>Hatch is w</w:t>
      </w:r>
      <w:r w:rsidR="00861617">
        <w:t>orking with</w:t>
      </w:r>
      <w:r w:rsidR="00093D5D">
        <w:t xml:space="preserve"> eight</w:t>
      </w:r>
      <w:r w:rsidR="008022BB">
        <w:t xml:space="preserve"> </w:t>
      </w:r>
      <w:r w:rsidR="00B04156">
        <w:t xml:space="preserve">Maine </w:t>
      </w:r>
      <w:r w:rsidR="008022BB">
        <w:t>agencies to create those plans.  Multiple reports as part of this project are listed in the attached presentation material.</w:t>
      </w:r>
      <w:r w:rsidR="001E194C">
        <w:t xml:space="preserve">  </w:t>
      </w:r>
      <w:r w:rsidR="004B1D9B">
        <w:t xml:space="preserve">Limited operating range </w:t>
      </w:r>
      <w:r w:rsidR="00B04156">
        <w:t xml:space="preserve">is </w:t>
      </w:r>
      <w:r w:rsidR="00153083">
        <w:t>a challenge with battery</w:t>
      </w:r>
      <w:r w:rsidR="00C93048">
        <w:t xml:space="preserve"> </w:t>
      </w:r>
      <w:r w:rsidR="00153083">
        <w:t xml:space="preserve">electric vehicles.  </w:t>
      </w:r>
      <w:r w:rsidR="00B04156">
        <w:t>The p</w:t>
      </w:r>
      <w:r w:rsidR="00715B7B">
        <w:t xml:space="preserve">roject will determine </w:t>
      </w:r>
      <w:r w:rsidR="00AE018D">
        <w:t>available vehicles that meet the range needed for existing routes</w:t>
      </w:r>
      <w:r w:rsidR="00C93048">
        <w:t xml:space="preserve"> and recommended charging infrastructure</w:t>
      </w:r>
      <w:r w:rsidR="00AE018D">
        <w:t xml:space="preserve">.  </w:t>
      </w:r>
      <w:r w:rsidR="00B04156">
        <w:t>Hatch is a</w:t>
      </w:r>
      <w:r w:rsidR="005800C6">
        <w:t>lso working with utility companies to understand pricing structure</w:t>
      </w:r>
      <w:r w:rsidR="00B04156">
        <w:t>s</w:t>
      </w:r>
      <w:r w:rsidR="0061513D">
        <w:t xml:space="preserve"> for recharging to optimize charging at the best rate.</w:t>
      </w:r>
      <w:r w:rsidR="00114AB5">
        <w:t xml:space="preserve">  Emissions impact assessment</w:t>
      </w:r>
      <w:r w:rsidR="00B04156">
        <w:t>s</w:t>
      </w:r>
      <w:r w:rsidR="00114AB5">
        <w:t xml:space="preserve"> will quantify </w:t>
      </w:r>
      <w:r w:rsidR="004D7328">
        <w:t>emissions reduced.</w:t>
      </w:r>
      <w:r w:rsidR="005D572D">
        <w:t xml:space="preserve"> Life cycle cost analys</w:t>
      </w:r>
      <w:r w:rsidR="00B04156">
        <w:t>e</w:t>
      </w:r>
      <w:r w:rsidR="005D572D">
        <w:t>s will quantify financial impact.</w:t>
      </w:r>
      <w:r w:rsidR="006F31E9">
        <w:t xml:space="preserve">  Final electrification plans will be delivered for each of the transit agencies</w:t>
      </w:r>
      <w:r w:rsidR="00C93048">
        <w:t xml:space="preserve">, in addition to a </w:t>
      </w:r>
      <w:r w:rsidR="00651999">
        <w:t>best practice</w:t>
      </w:r>
      <w:r w:rsidR="00C93048">
        <w:t xml:space="preserve"> report for all transit agencies.</w:t>
      </w:r>
    </w:p>
    <w:p w14:paraId="5580DBA1" w14:textId="6805A5C0" w:rsidR="00B553B5" w:rsidRDefault="00B553B5" w:rsidP="00C33262">
      <w:r>
        <w:t>Dav</w:t>
      </w:r>
      <w:r w:rsidR="00651999">
        <w:t>id</w:t>
      </w:r>
      <w:r>
        <w:t xml:space="preserve"> L</w:t>
      </w:r>
      <w:r w:rsidR="00B04156">
        <w:t xml:space="preserve">andry asked if the range of electric buses is being considered.  Dan responded that range considerations are an important aspect of this study.  Hatch is evaluating the feasibility of using electric buses on various routes.  On-route chargers are being evaluated for longer routes.  </w:t>
      </w:r>
    </w:p>
    <w:p w14:paraId="5BE42F82" w14:textId="7C665D97" w:rsidR="007F1918" w:rsidRDefault="007F1918" w:rsidP="00C33262">
      <w:r>
        <w:t xml:space="preserve">Ryan </w:t>
      </w:r>
      <w:r w:rsidR="008D5CD3">
        <w:t xml:space="preserve">ended this section by </w:t>
      </w:r>
      <w:r w:rsidR="00B04156">
        <w:t>noting</w:t>
      </w:r>
      <w:r w:rsidR="008D5CD3">
        <w:t xml:space="preserve"> that</w:t>
      </w:r>
      <w:r w:rsidR="00C93048">
        <w:t xml:space="preserve"> while</w:t>
      </w:r>
      <w:r w:rsidR="008D5CD3">
        <w:t xml:space="preserve"> Maine’s </w:t>
      </w:r>
      <w:r w:rsidR="00B04156">
        <w:t xml:space="preserve">vehicle electrification </w:t>
      </w:r>
      <w:r>
        <w:t xml:space="preserve">goals are ambitious, </w:t>
      </w:r>
      <w:r w:rsidR="00C93048">
        <w:t xml:space="preserve">we are </w:t>
      </w:r>
      <w:r w:rsidR="00B04156">
        <w:t>taking a</w:t>
      </w:r>
      <w:r>
        <w:t xml:space="preserve"> thoughtful approach </w:t>
      </w:r>
      <w:r w:rsidR="00C93048">
        <w:t>we move</w:t>
      </w:r>
      <w:r w:rsidR="008D5CD3">
        <w:t xml:space="preserve"> toward</w:t>
      </w:r>
      <w:r w:rsidR="00B04156">
        <w:t>s</w:t>
      </w:r>
      <w:r w:rsidR="008D5CD3">
        <w:t xml:space="preserve"> electrification of the transit bus fleet</w:t>
      </w:r>
      <w:r w:rsidR="002B7BE4">
        <w:t xml:space="preserve">.  </w:t>
      </w:r>
    </w:p>
    <w:p w14:paraId="48124415" w14:textId="0F4592D0" w:rsidR="002B7BE4" w:rsidRDefault="002B7BE4" w:rsidP="00C33262">
      <w:r w:rsidRPr="002B7BE4">
        <w:rPr>
          <w:b/>
          <w:bCs/>
        </w:rPr>
        <w:t>Transit Technology Initiatives.</w:t>
      </w:r>
      <w:r>
        <w:t xml:space="preserve">  C</w:t>
      </w:r>
      <w:r w:rsidR="00B04156">
        <w:t>onsultant Carol Schweiger</w:t>
      </w:r>
      <w:r w:rsidR="00D868DA">
        <w:t xml:space="preserve"> presented slides on this project.  She is t</w:t>
      </w:r>
      <w:r w:rsidR="004F5E82">
        <w:t xml:space="preserve">asked with </w:t>
      </w:r>
      <w:r w:rsidR="00B04156">
        <w:t>developing a plan to</w:t>
      </w:r>
      <w:r w:rsidR="009E671D">
        <w:t xml:space="preserve"> incorporate</w:t>
      </w:r>
      <w:r w:rsidR="004F5E82">
        <w:t xml:space="preserve"> GTFS-Flex and automated fare payment </w:t>
      </w:r>
      <w:r w:rsidR="00C57B70">
        <w:t>into</w:t>
      </w:r>
      <w:r w:rsidR="004F5E82">
        <w:t xml:space="preserve"> </w:t>
      </w:r>
      <w:r w:rsidR="00D868DA">
        <w:t>M</w:t>
      </w:r>
      <w:r w:rsidR="004F5E82">
        <w:t>aine’s transit systems</w:t>
      </w:r>
      <w:r w:rsidR="00C57B70">
        <w:t xml:space="preserve"> and </w:t>
      </w:r>
      <w:r w:rsidR="00B04156">
        <w:t>incorporate these into the GO MAINE trip planner</w:t>
      </w:r>
      <w:r w:rsidR="00333B89">
        <w:t xml:space="preserve">.  </w:t>
      </w:r>
      <w:r w:rsidR="00E65345">
        <w:t>She will be r</w:t>
      </w:r>
      <w:r w:rsidR="00664EC6">
        <w:t>esearch</w:t>
      </w:r>
      <w:r w:rsidR="00E65345">
        <w:t>ing</w:t>
      </w:r>
      <w:r w:rsidR="00664EC6">
        <w:t xml:space="preserve"> a f</w:t>
      </w:r>
      <w:r w:rsidR="00333B89">
        <w:t xml:space="preserve">are payment platform to work with </w:t>
      </w:r>
      <w:r w:rsidR="00664EC6">
        <w:t>GO MAINE</w:t>
      </w:r>
      <w:r w:rsidR="00892460">
        <w:t xml:space="preserve">.  </w:t>
      </w:r>
      <w:r w:rsidR="00E65345">
        <w:t>The GO MAINE t</w:t>
      </w:r>
      <w:r w:rsidR="00892460">
        <w:t xml:space="preserve">rip planner needs to be updated with </w:t>
      </w:r>
      <w:r w:rsidR="00923497">
        <w:t xml:space="preserve">needed data along with vendors to keep the data updated and relevant.  </w:t>
      </w:r>
      <w:r w:rsidR="00523DF9">
        <w:t>GOF</w:t>
      </w:r>
      <w:r w:rsidR="00E65345">
        <w:t>S</w:t>
      </w:r>
      <w:r w:rsidR="00523DF9">
        <w:t xml:space="preserve"> is </w:t>
      </w:r>
      <w:r w:rsidR="00E65345">
        <w:t xml:space="preserve">a </w:t>
      </w:r>
      <w:r w:rsidR="00523DF9">
        <w:t xml:space="preserve">new technology </w:t>
      </w:r>
      <w:r w:rsidR="00E65345">
        <w:t xml:space="preserve">for on demand transit systems and is being used in </w:t>
      </w:r>
      <w:r w:rsidR="0029554E">
        <w:t>pilot project</w:t>
      </w:r>
      <w:r w:rsidR="00E65345">
        <w:t>s</w:t>
      </w:r>
      <w:r w:rsidR="0029554E">
        <w:t xml:space="preserve"> elsewhere.  Carol will </w:t>
      </w:r>
      <w:r w:rsidR="00C93048">
        <w:t>monitor progress on</w:t>
      </w:r>
      <w:r w:rsidR="0029554E">
        <w:t xml:space="preserve"> this as she develops her report.  </w:t>
      </w:r>
      <w:r w:rsidR="00E65345">
        <w:t>She w</w:t>
      </w:r>
      <w:r w:rsidR="00487E18">
        <w:t xml:space="preserve">ill also </w:t>
      </w:r>
      <w:r w:rsidR="00E65345">
        <w:t xml:space="preserve">look to other peer </w:t>
      </w:r>
      <w:r w:rsidR="00487E18">
        <w:t>states to use existing projects as a resource</w:t>
      </w:r>
      <w:r w:rsidR="00E65345">
        <w:t xml:space="preserve">, </w:t>
      </w:r>
      <w:r w:rsidR="00C93048">
        <w:t>as well as</w:t>
      </w:r>
      <w:r w:rsidR="00E65345">
        <w:t xml:space="preserve"> the </w:t>
      </w:r>
      <w:proofErr w:type="spellStart"/>
      <w:r w:rsidR="00E65345">
        <w:t>DiriGo</w:t>
      </w:r>
      <w:proofErr w:type="spellEnd"/>
      <w:r w:rsidR="00E65345">
        <w:t xml:space="preserve"> system currently being used by 3 transit agencies in the Portland area.  </w:t>
      </w:r>
      <w:r w:rsidR="008E72D4">
        <w:t xml:space="preserve">Facilitating coordinated service between transit systems and looking at complete trips is a priority.  </w:t>
      </w:r>
      <w:r w:rsidR="000A22B8">
        <w:t xml:space="preserve">GTFS Flex vendors </w:t>
      </w:r>
      <w:r w:rsidR="00E65345">
        <w:t xml:space="preserve">are </w:t>
      </w:r>
      <w:r w:rsidR="000A22B8">
        <w:t>expected to be under contract in 3-6 months.</w:t>
      </w:r>
      <w:r w:rsidR="00147112">
        <w:t xml:space="preserve">  </w:t>
      </w:r>
    </w:p>
    <w:p w14:paraId="115E2518" w14:textId="44B3406D" w:rsidR="00147112" w:rsidRDefault="00147112" w:rsidP="00C33262">
      <w:r>
        <w:lastRenderedPageBreak/>
        <w:t xml:space="preserve">Ryan </w:t>
      </w:r>
      <w:r w:rsidR="00E65345">
        <w:t xml:space="preserve">noted that public transportation is moving towards </w:t>
      </w:r>
      <w:r w:rsidR="004C23CA">
        <w:t>GTFS and automated payment</w:t>
      </w:r>
      <w:r w:rsidR="00651999">
        <w:t xml:space="preserve"> and this </w:t>
      </w:r>
      <w:r w:rsidR="00E65345">
        <w:t xml:space="preserve">project will help identify a path forward for the State of Maine and for transit agencies.  A goal is to make these systems as </w:t>
      </w:r>
      <w:r w:rsidR="004C23CA">
        <w:t xml:space="preserve">easy and seamless </w:t>
      </w:r>
      <w:r w:rsidR="00E65345">
        <w:t>as possible</w:t>
      </w:r>
      <w:r w:rsidR="00651999">
        <w:t xml:space="preserve"> for both transit agencies and </w:t>
      </w:r>
      <w:r w:rsidR="004C23CA">
        <w:t xml:space="preserve">the </w:t>
      </w:r>
      <w:r w:rsidR="00651999">
        <w:t xml:space="preserve">end </w:t>
      </w:r>
      <w:r w:rsidR="004C23CA">
        <w:t>user.</w:t>
      </w:r>
    </w:p>
    <w:p w14:paraId="71EA12AC" w14:textId="5B49C7F3" w:rsidR="00E173A2" w:rsidRPr="002B7BE4" w:rsidRDefault="004C23CA" w:rsidP="00C33262">
      <w:r w:rsidRPr="007A6E05">
        <w:rPr>
          <w:b/>
          <w:bCs/>
        </w:rPr>
        <w:t xml:space="preserve">Workforce </w:t>
      </w:r>
      <w:r w:rsidR="00D52605" w:rsidRPr="007A6E05">
        <w:rPr>
          <w:b/>
          <w:bCs/>
        </w:rPr>
        <w:t>Transportation</w:t>
      </w:r>
      <w:r w:rsidRPr="007A6E05">
        <w:rPr>
          <w:b/>
          <w:bCs/>
        </w:rPr>
        <w:t xml:space="preserve"> Pilot</w:t>
      </w:r>
      <w:r>
        <w:t>.  Ryan</w:t>
      </w:r>
      <w:r w:rsidR="007A6E05">
        <w:t xml:space="preserve"> gave an overview of this project</w:t>
      </w:r>
      <w:r>
        <w:t xml:space="preserve">.  MaineDOT has </w:t>
      </w:r>
      <w:r w:rsidR="007A6E05">
        <w:t>$</w:t>
      </w:r>
      <w:r>
        <w:t>5M for local</w:t>
      </w:r>
      <w:r w:rsidR="007A6E05">
        <w:t xml:space="preserve"> and</w:t>
      </w:r>
      <w:r w:rsidR="006864DC">
        <w:t>/or</w:t>
      </w:r>
      <w:r>
        <w:t xml:space="preserve"> regional </w:t>
      </w:r>
      <w:r w:rsidR="002B5170">
        <w:t xml:space="preserve">workforce transportation projects.  </w:t>
      </w:r>
      <w:r w:rsidR="006864DC">
        <w:t>This is a ro</w:t>
      </w:r>
      <w:r w:rsidR="002B5170">
        <w:t>lling application process</w:t>
      </w:r>
      <w:r w:rsidR="006864DC">
        <w:t xml:space="preserve"> which requires</w:t>
      </w:r>
      <w:r w:rsidR="002B5170">
        <w:t xml:space="preserve"> 20% local match.  </w:t>
      </w:r>
      <w:r w:rsidR="00E65345">
        <w:t>This is f</w:t>
      </w:r>
      <w:r w:rsidR="006864DC">
        <w:t xml:space="preserve">unded with </w:t>
      </w:r>
      <w:r w:rsidR="002B5170">
        <w:t>ARPA funds</w:t>
      </w:r>
      <w:r w:rsidR="006864DC">
        <w:t xml:space="preserve"> to </w:t>
      </w:r>
      <w:r w:rsidR="00E65345">
        <w:t xml:space="preserve">address workforce transportation challenges for industries negatively impacted by COVID.  </w:t>
      </w:r>
      <w:r w:rsidR="009A04F4">
        <w:t xml:space="preserve">Applicants can be </w:t>
      </w:r>
      <w:proofErr w:type="gramStart"/>
      <w:r w:rsidR="009A04F4">
        <w:t>varie</w:t>
      </w:r>
      <w:r w:rsidR="00315BA0">
        <w:t>d</w:t>
      </w:r>
      <w:r w:rsidR="009A04F4">
        <w:t>, but</w:t>
      </w:r>
      <w:proofErr w:type="gramEnd"/>
      <w:r w:rsidR="009A04F4">
        <w:t xml:space="preserve"> need local partners </w:t>
      </w:r>
      <w:r w:rsidR="00315BA0">
        <w:t xml:space="preserve">and support.  </w:t>
      </w:r>
      <w:r w:rsidR="00E65345">
        <w:t>MaineDOT</w:t>
      </w:r>
      <w:r w:rsidR="00F83FA5">
        <w:t xml:space="preserve"> will work with applicants to </w:t>
      </w:r>
      <w:r w:rsidR="00E65345">
        <w:t>identify potential transportation solutions</w:t>
      </w:r>
      <w:r w:rsidR="00F83FA5">
        <w:t xml:space="preserve">.  </w:t>
      </w:r>
      <w:r w:rsidR="00E65345">
        <w:t xml:space="preserve">MaineDOT has received 6 applications </w:t>
      </w:r>
      <w:r w:rsidR="00F83FA5">
        <w:t>to</w:t>
      </w:r>
      <w:r w:rsidR="00651999">
        <w:t xml:space="preserve"> </w:t>
      </w:r>
      <w:r w:rsidR="00F83FA5">
        <w:t>date</w:t>
      </w:r>
      <w:r w:rsidR="00E65345">
        <w:t xml:space="preserve"> and had discussions with several interested parties.  </w:t>
      </w:r>
      <w:r w:rsidR="00F83FA5">
        <w:t xml:space="preserve">    </w:t>
      </w:r>
    </w:p>
    <w:p w14:paraId="7073615F" w14:textId="00255894" w:rsidR="006045B8" w:rsidRDefault="006045B8">
      <w:pPr>
        <w:rPr>
          <w:b/>
          <w:bCs/>
        </w:rPr>
      </w:pPr>
      <w:r w:rsidRPr="001F50EB">
        <w:rPr>
          <w:b/>
          <w:bCs/>
        </w:rPr>
        <w:t xml:space="preserve">Roundtable </w:t>
      </w:r>
      <w:r w:rsidR="00333D8C">
        <w:rPr>
          <w:b/>
          <w:bCs/>
        </w:rPr>
        <w:t>Announcements, Recent and Upcoming Efforts</w:t>
      </w:r>
      <w:r w:rsidR="00CB7D50">
        <w:rPr>
          <w:b/>
          <w:bCs/>
        </w:rPr>
        <w:t xml:space="preserve">.  </w:t>
      </w:r>
    </w:p>
    <w:p w14:paraId="33C3E83A" w14:textId="6D2C2CE1" w:rsidR="00D52605" w:rsidRDefault="00165539">
      <w:r>
        <w:t>Ryan</w:t>
      </w:r>
      <w:r w:rsidR="00685378">
        <w:t xml:space="preserve"> </w:t>
      </w:r>
      <w:r w:rsidR="00E65345">
        <w:t xml:space="preserve">noted that the </w:t>
      </w:r>
      <w:r>
        <w:t xml:space="preserve">PTAC Statute requires </w:t>
      </w:r>
      <w:r w:rsidR="00E65345">
        <w:t xml:space="preserve">a </w:t>
      </w:r>
      <w:r>
        <w:t xml:space="preserve">report to Legislature, in </w:t>
      </w:r>
      <w:r w:rsidR="00E65345">
        <w:t xml:space="preserve">March of </w:t>
      </w:r>
      <w:r>
        <w:t xml:space="preserve">odd-numbered years.  </w:t>
      </w:r>
      <w:r w:rsidR="00E65345">
        <w:t>MaineDOT will</w:t>
      </w:r>
      <w:r>
        <w:t xml:space="preserve"> begin work on that shortly for the Council’s input.</w:t>
      </w:r>
    </w:p>
    <w:p w14:paraId="1F11B188" w14:textId="1E4408D7" w:rsidR="00165539" w:rsidRDefault="00157BE8">
      <w:r>
        <w:t>Jess</w:t>
      </w:r>
      <w:r w:rsidR="00E65345">
        <w:t xml:space="preserve"> noted that the </w:t>
      </w:r>
      <w:r w:rsidR="004023EE">
        <w:t>Maine Council on Aging has s</w:t>
      </w:r>
      <w:r>
        <w:t xml:space="preserve">ecured </w:t>
      </w:r>
      <w:r w:rsidR="004023EE">
        <w:t xml:space="preserve">a </w:t>
      </w:r>
      <w:r>
        <w:t xml:space="preserve">grant for transportation equity for older </w:t>
      </w:r>
      <w:r w:rsidR="006D7325">
        <w:t>M</w:t>
      </w:r>
      <w:r>
        <w:t xml:space="preserve">ainers.  </w:t>
      </w:r>
      <w:r w:rsidR="00E65345">
        <w:t>The f</w:t>
      </w:r>
      <w:r>
        <w:t xml:space="preserve">irst phase will </w:t>
      </w:r>
      <w:r w:rsidR="00200858">
        <w:t xml:space="preserve">catalog volunteer driver programs.  </w:t>
      </w:r>
      <w:r w:rsidR="00E65345">
        <w:t>The s</w:t>
      </w:r>
      <w:r w:rsidR="001C0C2D">
        <w:t xml:space="preserve">econd phase </w:t>
      </w:r>
      <w:r w:rsidR="006D7325">
        <w:t>will work</w:t>
      </w:r>
      <w:r w:rsidR="00856A65">
        <w:t xml:space="preserve"> with </w:t>
      </w:r>
      <w:r w:rsidR="00E65345">
        <w:t xml:space="preserve">the </w:t>
      </w:r>
      <w:r w:rsidR="00856A65">
        <w:t>U</w:t>
      </w:r>
      <w:r w:rsidR="00E65345">
        <w:t xml:space="preserve">niversity of </w:t>
      </w:r>
      <w:r w:rsidR="00856A65">
        <w:t xml:space="preserve">Maine </w:t>
      </w:r>
      <w:r w:rsidR="006D7325">
        <w:t>Center</w:t>
      </w:r>
      <w:r w:rsidR="00856A65">
        <w:t xml:space="preserve"> on Aging on volunteer training and </w:t>
      </w:r>
      <w:r w:rsidR="009A4739">
        <w:t xml:space="preserve">a </w:t>
      </w:r>
      <w:r w:rsidR="00856A65">
        <w:t xml:space="preserve">manual to be </w:t>
      </w:r>
      <w:r w:rsidR="006D7325">
        <w:t>completed by the</w:t>
      </w:r>
      <w:r w:rsidR="00856A65">
        <w:t xml:space="preserve"> end of</w:t>
      </w:r>
      <w:r w:rsidR="006D7325">
        <w:t xml:space="preserve"> the</w:t>
      </w:r>
      <w:r w:rsidR="00856A65">
        <w:t xml:space="preserve"> year.  </w:t>
      </w:r>
      <w:r w:rsidR="009A4739">
        <w:t>A g</w:t>
      </w:r>
      <w:r w:rsidR="00856A65">
        <w:t>oal is to bring volunteer driver programs together with transit providers to share info/resources</w:t>
      </w:r>
      <w:r w:rsidR="00B63FDC">
        <w:t xml:space="preserve"> and</w:t>
      </w:r>
      <w:r w:rsidR="00856A65">
        <w:t xml:space="preserve"> fill gaps.  </w:t>
      </w:r>
      <w:r w:rsidR="009A4739">
        <w:t>The t</w:t>
      </w:r>
      <w:r w:rsidR="00A67EA6">
        <w:t xml:space="preserve">hird phase will seek to </w:t>
      </w:r>
      <w:r w:rsidR="001C0C2D">
        <w:t xml:space="preserve">strengthen the overall transit/volunteer systems to improve services.  </w:t>
      </w:r>
    </w:p>
    <w:p w14:paraId="61D95B8C" w14:textId="2530F375" w:rsidR="00D43F32" w:rsidRDefault="00D43F32">
      <w:pPr>
        <w:rPr>
          <w:b/>
          <w:bCs/>
        </w:rPr>
      </w:pPr>
      <w:r w:rsidRPr="001F50EB">
        <w:rPr>
          <w:b/>
          <w:bCs/>
        </w:rPr>
        <w:t>Public Comment</w:t>
      </w:r>
      <w:r w:rsidR="001F50EB">
        <w:rPr>
          <w:b/>
          <w:bCs/>
        </w:rPr>
        <w:t>.</w:t>
      </w:r>
      <w:r w:rsidRPr="001F50EB">
        <w:rPr>
          <w:b/>
          <w:bCs/>
        </w:rPr>
        <w:t xml:space="preserve">  </w:t>
      </w:r>
    </w:p>
    <w:p w14:paraId="61F889B9" w14:textId="47DE246D" w:rsidR="00267B15" w:rsidRDefault="00267B15">
      <w:r w:rsidRPr="00267B15">
        <w:t>Will</w:t>
      </w:r>
      <w:r w:rsidR="00B63FDC">
        <w:t xml:space="preserve"> </w:t>
      </w:r>
      <w:r w:rsidR="009A4739">
        <w:t xml:space="preserve">noted NNEPRA’s project for a new station in </w:t>
      </w:r>
      <w:r w:rsidR="00583A73">
        <w:t xml:space="preserve">Wells </w:t>
      </w:r>
      <w:r w:rsidR="009A4739">
        <w:t xml:space="preserve">to provide </w:t>
      </w:r>
      <w:r w:rsidR="00583A73">
        <w:t>round trip</w:t>
      </w:r>
      <w:r w:rsidR="008A414B">
        <w:t xml:space="preserve"> service</w:t>
      </w:r>
      <w:r w:rsidR="00583A73">
        <w:t xml:space="preserve"> from Brunswick to Wells</w:t>
      </w:r>
      <w:r w:rsidR="00B7727E">
        <w:t xml:space="preserve">.  </w:t>
      </w:r>
      <w:r w:rsidR="009A4739">
        <w:t xml:space="preserve">The hope is that this will </w:t>
      </w:r>
      <w:r w:rsidR="00583A73">
        <w:t xml:space="preserve">improve </w:t>
      </w:r>
      <w:r w:rsidR="009A4739">
        <w:t xml:space="preserve">the </w:t>
      </w:r>
      <w:r w:rsidR="00583A73">
        <w:t xml:space="preserve">schedule to </w:t>
      </w:r>
      <w:r w:rsidR="0002648F">
        <w:t>bring work</w:t>
      </w:r>
      <w:r w:rsidR="00651999">
        <w:t xml:space="preserve">ers </w:t>
      </w:r>
      <w:r w:rsidR="0002648F">
        <w:t xml:space="preserve">into Portland in the morning.  </w:t>
      </w:r>
    </w:p>
    <w:p w14:paraId="7E275022" w14:textId="003BF724" w:rsidR="0002648F" w:rsidRDefault="0002648F">
      <w:r>
        <w:t>Ken</w:t>
      </w:r>
      <w:r w:rsidR="009A4739">
        <w:t xml:space="preserve"> noted the </w:t>
      </w:r>
      <w:r>
        <w:t xml:space="preserve">rideshare </w:t>
      </w:r>
      <w:r w:rsidR="00651999">
        <w:t xml:space="preserve">program </w:t>
      </w:r>
      <w:r>
        <w:t xml:space="preserve">with Cary </w:t>
      </w:r>
      <w:r w:rsidR="009A4739">
        <w:t>Medical Center in Caribou is just getting started after the pandemic.  This is using Community Development Block Grant funds.  Ken would like to connect with GO MAINE on these projects.</w:t>
      </w:r>
      <w:r w:rsidR="00750FFD">
        <w:t xml:space="preserve">  </w:t>
      </w:r>
    </w:p>
    <w:p w14:paraId="0926227C" w14:textId="76AB4F0D" w:rsidR="001E6945" w:rsidRDefault="001E6945">
      <w:r>
        <w:t>Paul</w:t>
      </w:r>
      <w:r w:rsidR="004C775A">
        <w:t xml:space="preserve"> </w:t>
      </w:r>
      <w:r w:rsidR="0045362B">
        <w:t xml:space="preserve">noted that </w:t>
      </w:r>
      <w:r w:rsidR="00651999">
        <w:t xml:space="preserve">rural areas like Presque Isle face different public transportation challenges than Portland and Maine’s other urban areas.  </w:t>
      </w:r>
      <w:r w:rsidR="00315EFF">
        <w:t xml:space="preserve">Northern (rural) Maine </w:t>
      </w:r>
      <w:r w:rsidR="00651999">
        <w:t xml:space="preserve">has struggled to support </w:t>
      </w:r>
      <w:r w:rsidR="0045362B">
        <w:t>a single transit route</w:t>
      </w:r>
      <w:r w:rsidR="00315EFF">
        <w:t xml:space="preserve">.  </w:t>
      </w:r>
      <w:r w:rsidR="0045362B">
        <w:t>Addressing c</w:t>
      </w:r>
      <w:r w:rsidR="00315EFF">
        <w:t>limate change is important</w:t>
      </w:r>
      <w:r w:rsidR="005B4A21">
        <w:t xml:space="preserve"> and well</w:t>
      </w:r>
      <w:r w:rsidR="0045362B">
        <w:t>-</w:t>
      </w:r>
      <w:r w:rsidR="005B4A21">
        <w:t>int</w:t>
      </w:r>
      <w:r w:rsidR="0045362B">
        <w:t>ended</w:t>
      </w:r>
      <w:r w:rsidR="005B4A21">
        <w:t xml:space="preserve"> but </w:t>
      </w:r>
      <w:r w:rsidR="0045362B">
        <w:t>can be costly</w:t>
      </w:r>
      <w:r w:rsidR="005B4A21">
        <w:t xml:space="preserve">.  </w:t>
      </w:r>
      <w:r w:rsidR="0045362B">
        <w:t xml:space="preserve">It is encouraging that the Transit Bus Electrification assessment </w:t>
      </w:r>
      <w:r w:rsidR="00AB20E9">
        <w:t xml:space="preserve">will include </w:t>
      </w:r>
      <w:r w:rsidR="0045362B">
        <w:t>electricity and life cycle costs</w:t>
      </w:r>
      <w:r w:rsidR="00AB20E9">
        <w:t xml:space="preserve">. </w:t>
      </w:r>
      <w:r w:rsidR="00E10EB9">
        <w:t xml:space="preserve">  </w:t>
      </w:r>
    </w:p>
    <w:p w14:paraId="43506EB5" w14:textId="1B162A20" w:rsidR="00610860" w:rsidRDefault="00610860">
      <w:r>
        <w:t xml:space="preserve">Ryan </w:t>
      </w:r>
      <w:r w:rsidR="00B7727E">
        <w:t>noted that a focus of the Transit Plan is on the best ways to address transit needs in rural Maine.  David noted that the plan will recommend pilot projects for rural areas in the state.</w:t>
      </w:r>
    </w:p>
    <w:p w14:paraId="09B6154E" w14:textId="58232CA8" w:rsidR="001E6945" w:rsidRDefault="006F7E9B">
      <w:r w:rsidRPr="001F50EB">
        <w:rPr>
          <w:b/>
          <w:bCs/>
        </w:rPr>
        <w:t>Adjourn</w:t>
      </w:r>
      <w:r w:rsidR="00CB7D50">
        <w:rPr>
          <w:b/>
          <w:bCs/>
        </w:rPr>
        <w:t xml:space="preserve">. </w:t>
      </w:r>
      <w:r w:rsidR="00CB7D50" w:rsidRPr="00CB7D50">
        <w:t xml:space="preserve"> </w:t>
      </w:r>
      <w:r w:rsidR="00B7727E">
        <w:t xml:space="preserve">Ryan noted that the intent is </w:t>
      </w:r>
      <w:r w:rsidR="00651999">
        <w:t xml:space="preserve">for the Council to </w:t>
      </w:r>
      <w:r w:rsidR="00B7727E">
        <w:t xml:space="preserve">meet again later this year or early next year, or as circumstances warrant, with substantive updates on </w:t>
      </w:r>
      <w:proofErr w:type="gramStart"/>
      <w:r w:rsidR="00B7727E">
        <w:t>all of</w:t>
      </w:r>
      <w:proofErr w:type="gramEnd"/>
      <w:r w:rsidR="00B7727E">
        <w:t xml:space="preserve"> the ongoing plans.  </w:t>
      </w:r>
    </w:p>
    <w:p w14:paraId="3665CEB6" w14:textId="2E6C6037" w:rsidR="005259D2" w:rsidRPr="00CB7D50" w:rsidRDefault="00CB7D50">
      <w:r w:rsidRPr="00CB7D50">
        <w:t xml:space="preserve">The meeting adjourned at </w:t>
      </w:r>
      <w:r w:rsidR="005D21ED">
        <w:t>2:29 pm.</w:t>
      </w:r>
    </w:p>
    <w:sectPr w:rsidR="005259D2" w:rsidRPr="00CB7D50">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A48F5" w14:textId="77777777" w:rsidR="00010127" w:rsidRDefault="00010127" w:rsidP="00A1217D">
      <w:pPr>
        <w:spacing w:after="0" w:line="240" w:lineRule="auto"/>
      </w:pPr>
      <w:r>
        <w:separator/>
      </w:r>
    </w:p>
  </w:endnote>
  <w:endnote w:type="continuationSeparator" w:id="0">
    <w:p w14:paraId="3420F9B7" w14:textId="77777777" w:rsidR="00010127" w:rsidRDefault="00010127" w:rsidP="00A1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4859" w14:textId="294F7488" w:rsidR="00A1217D" w:rsidRPr="00A1217D" w:rsidRDefault="00A1217D">
    <w:pPr>
      <w:pStyle w:val="Footer"/>
      <w:rPr>
        <w:sz w:val="20"/>
        <w:szCs w:val="20"/>
      </w:rPr>
    </w:pPr>
    <w:r w:rsidRPr="00A1217D">
      <w:rPr>
        <w:sz w:val="20"/>
        <w:szCs w:val="20"/>
      </w:rPr>
      <w:t xml:space="preserve">PTAC Meeting Minutes </w:t>
    </w:r>
    <w:r w:rsidRPr="00A1217D">
      <w:rPr>
        <w:sz w:val="20"/>
        <w:szCs w:val="20"/>
      </w:rPr>
      <w:tab/>
    </w:r>
    <w:r w:rsidR="00297A09">
      <w:rPr>
        <w:sz w:val="20"/>
        <w:szCs w:val="20"/>
      </w:rPr>
      <w:t>August 16, 2022</w:t>
    </w:r>
    <w:r w:rsidRPr="00A1217D">
      <w:rPr>
        <w:sz w:val="20"/>
        <w:szCs w:val="20"/>
      </w:rPr>
      <w:tab/>
    </w:r>
  </w:p>
  <w:p w14:paraId="33273F3F" w14:textId="77777777" w:rsidR="00A1217D" w:rsidRDefault="00A12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25F22" w14:textId="77777777" w:rsidR="00010127" w:rsidRDefault="00010127" w:rsidP="00A1217D">
      <w:pPr>
        <w:spacing w:after="0" w:line="240" w:lineRule="auto"/>
      </w:pPr>
      <w:r>
        <w:separator/>
      </w:r>
    </w:p>
  </w:footnote>
  <w:footnote w:type="continuationSeparator" w:id="0">
    <w:p w14:paraId="721D4952" w14:textId="77777777" w:rsidR="00010127" w:rsidRDefault="00010127" w:rsidP="00A12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5E09A" w14:textId="3F2DA317" w:rsidR="00A67237" w:rsidRDefault="00651999">
    <w:pPr>
      <w:pStyle w:val="Header"/>
    </w:pPr>
    <w:r>
      <w:rPr>
        <w:noProof/>
      </w:rPr>
      <w:pict w14:anchorId="2C7C7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21719" o:spid="_x0000_s2050" type="#_x0000_t136" style="position:absolute;margin-left:0;margin-top:0;width:412.4pt;height:247.45pt;rotation:315;z-index:-251653120;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8AEB4" w14:textId="72001047" w:rsidR="00F57739" w:rsidRDefault="00651999">
    <w:pPr>
      <w:pStyle w:val="Header"/>
    </w:pPr>
    <w:r>
      <w:rPr>
        <w:noProof/>
      </w:rPr>
      <w:pict w14:anchorId="6C823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21720" o:spid="_x0000_s2051" type="#_x0000_t136" style="position:absolute;margin-left:0;margin-top:0;width:412.4pt;height:247.45pt;rotation:315;z-index:-251651072;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BCCB1" w14:textId="54444B83" w:rsidR="00A67237" w:rsidRDefault="00651999">
    <w:pPr>
      <w:pStyle w:val="Header"/>
    </w:pPr>
    <w:r>
      <w:rPr>
        <w:noProof/>
      </w:rPr>
      <w:pict w14:anchorId="76D7EA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721718" o:spid="_x0000_s2049" type="#_x0000_t136" style="position:absolute;margin-left:0;margin-top:0;width:412.4pt;height:247.45pt;rotation:315;z-index:-251655168;mso-position-horizontal:center;mso-position-horizontal-relative:margin;mso-position-vertical:center;mso-position-vertical-relative:margin" o:allowincell="f" fillcolor="red"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51"/>
    <w:rsid w:val="00001511"/>
    <w:rsid w:val="00010127"/>
    <w:rsid w:val="00012F2C"/>
    <w:rsid w:val="00013E18"/>
    <w:rsid w:val="00022583"/>
    <w:rsid w:val="000247E1"/>
    <w:rsid w:val="00025A78"/>
    <w:rsid w:val="0002648F"/>
    <w:rsid w:val="00035F6B"/>
    <w:rsid w:val="00037BA6"/>
    <w:rsid w:val="00037CE4"/>
    <w:rsid w:val="000402F3"/>
    <w:rsid w:val="000448B1"/>
    <w:rsid w:val="00050AE8"/>
    <w:rsid w:val="00067A13"/>
    <w:rsid w:val="00072A6C"/>
    <w:rsid w:val="00077D82"/>
    <w:rsid w:val="00093D5D"/>
    <w:rsid w:val="000A22B8"/>
    <w:rsid w:val="000B0D4A"/>
    <w:rsid w:val="000B2564"/>
    <w:rsid w:val="000B49B5"/>
    <w:rsid w:val="000C7B30"/>
    <w:rsid w:val="000D44A2"/>
    <w:rsid w:val="000F2BFE"/>
    <w:rsid w:val="000F6064"/>
    <w:rsid w:val="00102611"/>
    <w:rsid w:val="001063EE"/>
    <w:rsid w:val="00110CA4"/>
    <w:rsid w:val="00114AB5"/>
    <w:rsid w:val="00126AFE"/>
    <w:rsid w:val="00144DE0"/>
    <w:rsid w:val="00147112"/>
    <w:rsid w:val="00153083"/>
    <w:rsid w:val="00157BE8"/>
    <w:rsid w:val="001642FB"/>
    <w:rsid w:val="00165539"/>
    <w:rsid w:val="00174EAE"/>
    <w:rsid w:val="001800E5"/>
    <w:rsid w:val="00180CDB"/>
    <w:rsid w:val="0018235B"/>
    <w:rsid w:val="00185B16"/>
    <w:rsid w:val="001954D7"/>
    <w:rsid w:val="001B0AB2"/>
    <w:rsid w:val="001C0C2D"/>
    <w:rsid w:val="001D6281"/>
    <w:rsid w:val="001D6AD7"/>
    <w:rsid w:val="001D7511"/>
    <w:rsid w:val="001E194C"/>
    <w:rsid w:val="001E39BB"/>
    <w:rsid w:val="001E3F5B"/>
    <w:rsid w:val="001E476E"/>
    <w:rsid w:val="001E5F86"/>
    <w:rsid w:val="001E6945"/>
    <w:rsid w:val="001F208B"/>
    <w:rsid w:val="001F50EB"/>
    <w:rsid w:val="00200858"/>
    <w:rsid w:val="00204A2B"/>
    <w:rsid w:val="0020561D"/>
    <w:rsid w:val="00206A09"/>
    <w:rsid w:val="0020724C"/>
    <w:rsid w:val="00210E8E"/>
    <w:rsid w:val="002116A2"/>
    <w:rsid w:val="00211D51"/>
    <w:rsid w:val="002143A8"/>
    <w:rsid w:val="00214B08"/>
    <w:rsid w:val="002661F0"/>
    <w:rsid w:val="00267354"/>
    <w:rsid w:val="00267B15"/>
    <w:rsid w:val="002768C6"/>
    <w:rsid w:val="00276B6C"/>
    <w:rsid w:val="00280673"/>
    <w:rsid w:val="00281FFF"/>
    <w:rsid w:val="00282C7D"/>
    <w:rsid w:val="002878A6"/>
    <w:rsid w:val="0029554E"/>
    <w:rsid w:val="00297A09"/>
    <w:rsid w:val="002A0DDD"/>
    <w:rsid w:val="002B5170"/>
    <w:rsid w:val="002B7BE4"/>
    <w:rsid w:val="002B7D7D"/>
    <w:rsid w:val="002D3AAF"/>
    <w:rsid w:val="002D6789"/>
    <w:rsid w:val="002E1A98"/>
    <w:rsid w:val="002E4EC1"/>
    <w:rsid w:val="002F07E7"/>
    <w:rsid w:val="002F45EC"/>
    <w:rsid w:val="00301AB2"/>
    <w:rsid w:val="00312B8C"/>
    <w:rsid w:val="00313A00"/>
    <w:rsid w:val="00315BA0"/>
    <w:rsid w:val="00315EFF"/>
    <w:rsid w:val="00333B89"/>
    <w:rsid w:val="00333D8C"/>
    <w:rsid w:val="0034492D"/>
    <w:rsid w:val="00364D28"/>
    <w:rsid w:val="0037262A"/>
    <w:rsid w:val="00376FEC"/>
    <w:rsid w:val="0038698A"/>
    <w:rsid w:val="00391416"/>
    <w:rsid w:val="0039424B"/>
    <w:rsid w:val="003952B6"/>
    <w:rsid w:val="003A1F0F"/>
    <w:rsid w:val="003C58ED"/>
    <w:rsid w:val="003E09FE"/>
    <w:rsid w:val="003E1B4B"/>
    <w:rsid w:val="003E5599"/>
    <w:rsid w:val="003E7612"/>
    <w:rsid w:val="003F61CE"/>
    <w:rsid w:val="004023EE"/>
    <w:rsid w:val="00411B8C"/>
    <w:rsid w:val="00421EAA"/>
    <w:rsid w:val="00422DA4"/>
    <w:rsid w:val="00443553"/>
    <w:rsid w:val="00451732"/>
    <w:rsid w:val="0045362B"/>
    <w:rsid w:val="00454DB0"/>
    <w:rsid w:val="004623A7"/>
    <w:rsid w:val="004750F2"/>
    <w:rsid w:val="0048576D"/>
    <w:rsid w:val="00487369"/>
    <w:rsid w:val="00487525"/>
    <w:rsid w:val="00487E18"/>
    <w:rsid w:val="004A201C"/>
    <w:rsid w:val="004A5F83"/>
    <w:rsid w:val="004B1D9B"/>
    <w:rsid w:val="004B23BD"/>
    <w:rsid w:val="004C23CA"/>
    <w:rsid w:val="004C393B"/>
    <w:rsid w:val="004C54FF"/>
    <w:rsid w:val="004C774A"/>
    <w:rsid w:val="004C775A"/>
    <w:rsid w:val="004D0224"/>
    <w:rsid w:val="004D1888"/>
    <w:rsid w:val="004D2D09"/>
    <w:rsid w:val="004D7328"/>
    <w:rsid w:val="004F163C"/>
    <w:rsid w:val="004F5E82"/>
    <w:rsid w:val="0050185C"/>
    <w:rsid w:val="005103FD"/>
    <w:rsid w:val="005178B3"/>
    <w:rsid w:val="00517EC4"/>
    <w:rsid w:val="00520696"/>
    <w:rsid w:val="00523DF9"/>
    <w:rsid w:val="005259D2"/>
    <w:rsid w:val="00526E5C"/>
    <w:rsid w:val="00527A41"/>
    <w:rsid w:val="00546F6B"/>
    <w:rsid w:val="0054715A"/>
    <w:rsid w:val="00552F00"/>
    <w:rsid w:val="00556264"/>
    <w:rsid w:val="00565D13"/>
    <w:rsid w:val="00573BE1"/>
    <w:rsid w:val="00576368"/>
    <w:rsid w:val="005800C6"/>
    <w:rsid w:val="00582A0B"/>
    <w:rsid w:val="005838FC"/>
    <w:rsid w:val="00583A73"/>
    <w:rsid w:val="00585F9C"/>
    <w:rsid w:val="00592CDA"/>
    <w:rsid w:val="00593BC8"/>
    <w:rsid w:val="0059533A"/>
    <w:rsid w:val="005970AA"/>
    <w:rsid w:val="005971C8"/>
    <w:rsid w:val="005B4A21"/>
    <w:rsid w:val="005C2360"/>
    <w:rsid w:val="005D21ED"/>
    <w:rsid w:val="005D3CF2"/>
    <w:rsid w:val="005D572D"/>
    <w:rsid w:val="005F5F31"/>
    <w:rsid w:val="00602287"/>
    <w:rsid w:val="0060399B"/>
    <w:rsid w:val="00603E64"/>
    <w:rsid w:val="006045B8"/>
    <w:rsid w:val="00610860"/>
    <w:rsid w:val="0061513D"/>
    <w:rsid w:val="00621A60"/>
    <w:rsid w:val="00622911"/>
    <w:rsid w:val="006248DB"/>
    <w:rsid w:val="00633A5C"/>
    <w:rsid w:val="00636D4F"/>
    <w:rsid w:val="006464C5"/>
    <w:rsid w:val="00651999"/>
    <w:rsid w:val="0066433B"/>
    <w:rsid w:val="00664EC6"/>
    <w:rsid w:val="0067773F"/>
    <w:rsid w:val="00685378"/>
    <w:rsid w:val="00685C75"/>
    <w:rsid w:val="006864DC"/>
    <w:rsid w:val="006A2645"/>
    <w:rsid w:val="006B35B7"/>
    <w:rsid w:val="006B3FCB"/>
    <w:rsid w:val="006B6898"/>
    <w:rsid w:val="006B6CA2"/>
    <w:rsid w:val="006B7C6B"/>
    <w:rsid w:val="006C1D85"/>
    <w:rsid w:val="006C209A"/>
    <w:rsid w:val="006D2B50"/>
    <w:rsid w:val="006D7325"/>
    <w:rsid w:val="006E1CEA"/>
    <w:rsid w:val="006E1F1A"/>
    <w:rsid w:val="006F0C14"/>
    <w:rsid w:val="006F2524"/>
    <w:rsid w:val="006F2D51"/>
    <w:rsid w:val="006F31E9"/>
    <w:rsid w:val="006F7E9B"/>
    <w:rsid w:val="007100F3"/>
    <w:rsid w:val="0071380B"/>
    <w:rsid w:val="00713DF5"/>
    <w:rsid w:val="00715B7B"/>
    <w:rsid w:val="00730E12"/>
    <w:rsid w:val="0073444F"/>
    <w:rsid w:val="00734D94"/>
    <w:rsid w:val="007412F3"/>
    <w:rsid w:val="00742ADC"/>
    <w:rsid w:val="00745AD1"/>
    <w:rsid w:val="00750FFD"/>
    <w:rsid w:val="00756FFF"/>
    <w:rsid w:val="00761F2C"/>
    <w:rsid w:val="00771805"/>
    <w:rsid w:val="007738D7"/>
    <w:rsid w:val="00777D98"/>
    <w:rsid w:val="007869DD"/>
    <w:rsid w:val="00793876"/>
    <w:rsid w:val="007A1A15"/>
    <w:rsid w:val="007A2160"/>
    <w:rsid w:val="007A6E05"/>
    <w:rsid w:val="007A7B9F"/>
    <w:rsid w:val="007C3928"/>
    <w:rsid w:val="007D4815"/>
    <w:rsid w:val="007E2ED9"/>
    <w:rsid w:val="007E72B7"/>
    <w:rsid w:val="007F1918"/>
    <w:rsid w:val="007F1F74"/>
    <w:rsid w:val="007F3C1A"/>
    <w:rsid w:val="007F5E0D"/>
    <w:rsid w:val="007F698C"/>
    <w:rsid w:val="0080169D"/>
    <w:rsid w:val="00801E2D"/>
    <w:rsid w:val="008022BB"/>
    <w:rsid w:val="00802359"/>
    <w:rsid w:val="0080284A"/>
    <w:rsid w:val="00802AF2"/>
    <w:rsid w:val="00804717"/>
    <w:rsid w:val="00807076"/>
    <w:rsid w:val="00813837"/>
    <w:rsid w:val="00815A47"/>
    <w:rsid w:val="00817D87"/>
    <w:rsid w:val="00820DBD"/>
    <w:rsid w:val="00821002"/>
    <w:rsid w:val="008220C8"/>
    <w:rsid w:val="00823FE5"/>
    <w:rsid w:val="00831B76"/>
    <w:rsid w:val="00834A3D"/>
    <w:rsid w:val="0083560A"/>
    <w:rsid w:val="008408C0"/>
    <w:rsid w:val="00840E12"/>
    <w:rsid w:val="008472C4"/>
    <w:rsid w:val="00856A65"/>
    <w:rsid w:val="00861617"/>
    <w:rsid w:val="0086191C"/>
    <w:rsid w:val="00865EBF"/>
    <w:rsid w:val="00880261"/>
    <w:rsid w:val="00882A5C"/>
    <w:rsid w:val="00882E68"/>
    <w:rsid w:val="00892460"/>
    <w:rsid w:val="008A414B"/>
    <w:rsid w:val="008B2E52"/>
    <w:rsid w:val="008B540E"/>
    <w:rsid w:val="008C3AB8"/>
    <w:rsid w:val="008D5542"/>
    <w:rsid w:val="008D5CD3"/>
    <w:rsid w:val="008D6724"/>
    <w:rsid w:val="008D6AEB"/>
    <w:rsid w:val="008D74C1"/>
    <w:rsid w:val="008E72D4"/>
    <w:rsid w:val="009014DC"/>
    <w:rsid w:val="009036AF"/>
    <w:rsid w:val="00907473"/>
    <w:rsid w:val="00923497"/>
    <w:rsid w:val="00934EE2"/>
    <w:rsid w:val="00936E17"/>
    <w:rsid w:val="00944E5C"/>
    <w:rsid w:val="009534F7"/>
    <w:rsid w:val="0096734B"/>
    <w:rsid w:val="00975F21"/>
    <w:rsid w:val="009810F9"/>
    <w:rsid w:val="00983FE8"/>
    <w:rsid w:val="009A04F4"/>
    <w:rsid w:val="009A109B"/>
    <w:rsid w:val="009A3D86"/>
    <w:rsid w:val="009A4739"/>
    <w:rsid w:val="009C3657"/>
    <w:rsid w:val="009C36FA"/>
    <w:rsid w:val="009D18E5"/>
    <w:rsid w:val="009D1F6D"/>
    <w:rsid w:val="009D4061"/>
    <w:rsid w:val="009E2492"/>
    <w:rsid w:val="009E671D"/>
    <w:rsid w:val="009F0F89"/>
    <w:rsid w:val="00A0136D"/>
    <w:rsid w:val="00A05D23"/>
    <w:rsid w:val="00A070A0"/>
    <w:rsid w:val="00A1217D"/>
    <w:rsid w:val="00A17522"/>
    <w:rsid w:val="00A17632"/>
    <w:rsid w:val="00A213B6"/>
    <w:rsid w:val="00A23802"/>
    <w:rsid w:val="00A304FE"/>
    <w:rsid w:val="00A31315"/>
    <w:rsid w:val="00A35266"/>
    <w:rsid w:val="00A362BD"/>
    <w:rsid w:val="00A46CDB"/>
    <w:rsid w:val="00A67237"/>
    <w:rsid w:val="00A67EA6"/>
    <w:rsid w:val="00A71905"/>
    <w:rsid w:val="00A73BB2"/>
    <w:rsid w:val="00A76B28"/>
    <w:rsid w:val="00A8199A"/>
    <w:rsid w:val="00A82932"/>
    <w:rsid w:val="00A85725"/>
    <w:rsid w:val="00A871B8"/>
    <w:rsid w:val="00A9309B"/>
    <w:rsid w:val="00A95E0A"/>
    <w:rsid w:val="00A96EBA"/>
    <w:rsid w:val="00AB20E9"/>
    <w:rsid w:val="00AB4B1B"/>
    <w:rsid w:val="00AD482E"/>
    <w:rsid w:val="00AE018D"/>
    <w:rsid w:val="00AE2E04"/>
    <w:rsid w:val="00AE3710"/>
    <w:rsid w:val="00AF3FCF"/>
    <w:rsid w:val="00AF51CD"/>
    <w:rsid w:val="00B04156"/>
    <w:rsid w:val="00B05FAF"/>
    <w:rsid w:val="00B067A6"/>
    <w:rsid w:val="00B114ED"/>
    <w:rsid w:val="00B159CD"/>
    <w:rsid w:val="00B20716"/>
    <w:rsid w:val="00B2299C"/>
    <w:rsid w:val="00B24DDF"/>
    <w:rsid w:val="00B33589"/>
    <w:rsid w:val="00B3730F"/>
    <w:rsid w:val="00B46608"/>
    <w:rsid w:val="00B50116"/>
    <w:rsid w:val="00B50A96"/>
    <w:rsid w:val="00B54DA6"/>
    <w:rsid w:val="00B553B5"/>
    <w:rsid w:val="00B63FDC"/>
    <w:rsid w:val="00B747AE"/>
    <w:rsid w:val="00B76317"/>
    <w:rsid w:val="00B76405"/>
    <w:rsid w:val="00B7727E"/>
    <w:rsid w:val="00B80C9A"/>
    <w:rsid w:val="00B81E62"/>
    <w:rsid w:val="00B910F1"/>
    <w:rsid w:val="00B94791"/>
    <w:rsid w:val="00BA0137"/>
    <w:rsid w:val="00BA2B03"/>
    <w:rsid w:val="00BA344D"/>
    <w:rsid w:val="00BA5D58"/>
    <w:rsid w:val="00BB1F47"/>
    <w:rsid w:val="00BB5EC1"/>
    <w:rsid w:val="00BB7486"/>
    <w:rsid w:val="00BC7BF0"/>
    <w:rsid w:val="00BE2995"/>
    <w:rsid w:val="00BF1E49"/>
    <w:rsid w:val="00BF2423"/>
    <w:rsid w:val="00BF6D37"/>
    <w:rsid w:val="00C01F0D"/>
    <w:rsid w:val="00C10AEA"/>
    <w:rsid w:val="00C120D1"/>
    <w:rsid w:val="00C25901"/>
    <w:rsid w:val="00C25DFE"/>
    <w:rsid w:val="00C33262"/>
    <w:rsid w:val="00C34286"/>
    <w:rsid w:val="00C375E7"/>
    <w:rsid w:val="00C43F85"/>
    <w:rsid w:val="00C567B9"/>
    <w:rsid w:val="00C57B70"/>
    <w:rsid w:val="00C6330E"/>
    <w:rsid w:val="00C73EDE"/>
    <w:rsid w:val="00C769C8"/>
    <w:rsid w:val="00C8610D"/>
    <w:rsid w:val="00C93048"/>
    <w:rsid w:val="00C93739"/>
    <w:rsid w:val="00C93EC3"/>
    <w:rsid w:val="00C94D49"/>
    <w:rsid w:val="00C95AB6"/>
    <w:rsid w:val="00C97142"/>
    <w:rsid w:val="00CA5C86"/>
    <w:rsid w:val="00CB315D"/>
    <w:rsid w:val="00CB56BB"/>
    <w:rsid w:val="00CB7D50"/>
    <w:rsid w:val="00CC1B0A"/>
    <w:rsid w:val="00CC565D"/>
    <w:rsid w:val="00CD0CE5"/>
    <w:rsid w:val="00CD139B"/>
    <w:rsid w:val="00CD392A"/>
    <w:rsid w:val="00CD3AE3"/>
    <w:rsid w:val="00CD60F7"/>
    <w:rsid w:val="00CE12E8"/>
    <w:rsid w:val="00CE35CD"/>
    <w:rsid w:val="00CF46D1"/>
    <w:rsid w:val="00D02490"/>
    <w:rsid w:val="00D040A5"/>
    <w:rsid w:val="00D16240"/>
    <w:rsid w:val="00D20913"/>
    <w:rsid w:val="00D2677F"/>
    <w:rsid w:val="00D34E87"/>
    <w:rsid w:val="00D43F32"/>
    <w:rsid w:val="00D46B8C"/>
    <w:rsid w:val="00D52605"/>
    <w:rsid w:val="00D56B4B"/>
    <w:rsid w:val="00D63492"/>
    <w:rsid w:val="00D65CAE"/>
    <w:rsid w:val="00D778E3"/>
    <w:rsid w:val="00D868DA"/>
    <w:rsid w:val="00D95C0A"/>
    <w:rsid w:val="00D95C52"/>
    <w:rsid w:val="00DA6C53"/>
    <w:rsid w:val="00DA7A76"/>
    <w:rsid w:val="00DB43F0"/>
    <w:rsid w:val="00DC2A52"/>
    <w:rsid w:val="00DC5546"/>
    <w:rsid w:val="00DD060D"/>
    <w:rsid w:val="00DD1AB8"/>
    <w:rsid w:val="00DD714B"/>
    <w:rsid w:val="00DD74C1"/>
    <w:rsid w:val="00DE3DF5"/>
    <w:rsid w:val="00DE6B3C"/>
    <w:rsid w:val="00DF79F4"/>
    <w:rsid w:val="00E006B2"/>
    <w:rsid w:val="00E10EB9"/>
    <w:rsid w:val="00E10F46"/>
    <w:rsid w:val="00E150FD"/>
    <w:rsid w:val="00E173A2"/>
    <w:rsid w:val="00E20BB8"/>
    <w:rsid w:val="00E42143"/>
    <w:rsid w:val="00E42501"/>
    <w:rsid w:val="00E46587"/>
    <w:rsid w:val="00E47D7F"/>
    <w:rsid w:val="00E50621"/>
    <w:rsid w:val="00E53FAE"/>
    <w:rsid w:val="00E62987"/>
    <w:rsid w:val="00E634FF"/>
    <w:rsid w:val="00E63D7D"/>
    <w:rsid w:val="00E65345"/>
    <w:rsid w:val="00E65DEF"/>
    <w:rsid w:val="00E744AD"/>
    <w:rsid w:val="00E76D90"/>
    <w:rsid w:val="00E80A92"/>
    <w:rsid w:val="00E81A4B"/>
    <w:rsid w:val="00E850B6"/>
    <w:rsid w:val="00E946C0"/>
    <w:rsid w:val="00EA5388"/>
    <w:rsid w:val="00EB2520"/>
    <w:rsid w:val="00EB69B1"/>
    <w:rsid w:val="00EC145F"/>
    <w:rsid w:val="00EC6BDE"/>
    <w:rsid w:val="00ED55EA"/>
    <w:rsid w:val="00ED6319"/>
    <w:rsid w:val="00EE0DDF"/>
    <w:rsid w:val="00EE2404"/>
    <w:rsid w:val="00EE2FBE"/>
    <w:rsid w:val="00EE4036"/>
    <w:rsid w:val="00EE64BF"/>
    <w:rsid w:val="00EE7556"/>
    <w:rsid w:val="00EF0E6F"/>
    <w:rsid w:val="00EF5721"/>
    <w:rsid w:val="00EF5B27"/>
    <w:rsid w:val="00EF793A"/>
    <w:rsid w:val="00F007A0"/>
    <w:rsid w:val="00F067C2"/>
    <w:rsid w:val="00F23D62"/>
    <w:rsid w:val="00F3409C"/>
    <w:rsid w:val="00F37428"/>
    <w:rsid w:val="00F377CC"/>
    <w:rsid w:val="00F37FCE"/>
    <w:rsid w:val="00F56FB6"/>
    <w:rsid w:val="00F57739"/>
    <w:rsid w:val="00F660F8"/>
    <w:rsid w:val="00F746C4"/>
    <w:rsid w:val="00F768E5"/>
    <w:rsid w:val="00F7737E"/>
    <w:rsid w:val="00F815AC"/>
    <w:rsid w:val="00F83FA5"/>
    <w:rsid w:val="00F86A50"/>
    <w:rsid w:val="00F87A55"/>
    <w:rsid w:val="00F906FA"/>
    <w:rsid w:val="00F93F1C"/>
    <w:rsid w:val="00FA50C9"/>
    <w:rsid w:val="00FA6553"/>
    <w:rsid w:val="00FB42E7"/>
    <w:rsid w:val="00FC015D"/>
    <w:rsid w:val="00FC581D"/>
    <w:rsid w:val="00FC6D56"/>
    <w:rsid w:val="00FD5350"/>
    <w:rsid w:val="00FE6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E65D14"/>
  <w15:chartTrackingRefBased/>
  <w15:docId w15:val="{EA2A48A5-BDF1-4F18-9120-AE6078A1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17D"/>
  </w:style>
  <w:style w:type="paragraph" w:styleId="Footer">
    <w:name w:val="footer"/>
    <w:basedOn w:val="Normal"/>
    <w:link w:val="FooterChar"/>
    <w:uiPriority w:val="99"/>
    <w:unhideWhenUsed/>
    <w:rsid w:val="00A12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17D"/>
  </w:style>
  <w:style w:type="character" w:styleId="Hyperlink">
    <w:name w:val="Hyperlink"/>
    <w:basedOn w:val="DefaultParagraphFont"/>
    <w:uiPriority w:val="99"/>
    <w:unhideWhenUsed/>
    <w:rsid w:val="006045B8"/>
    <w:rPr>
      <w:color w:val="0000FF" w:themeColor="hyperlink"/>
      <w:u w:val="single"/>
    </w:rPr>
  </w:style>
  <w:style w:type="character" w:styleId="UnresolvedMention">
    <w:name w:val="Unresolved Mention"/>
    <w:basedOn w:val="DefaultParagraphFont"/>
    <w:uiPriority w:val="99"/>
    <w:semiHidden/>
    <w:unhideWhenUsed/>
    <w:rsid w:val="006045B8"/>
    <w:rPr>
      <w:color w:val="605E5C"/>
      <w:shd w:val="clear" w:color="auto" w:fill="E1DFDD"/>
    </w:rPr>
  </w:style>
  <w:style w:type="character" w:styleId="FollowedHyperlink">
    <w:name w:val="FollowedHyperlink"/>
    <w:basedOn w:val="DefaultParagraphFont"/>
    <w:uiPriority w:val="99"/>
    <w:semiHidden/>
    <w:unhideWhenUsed/>
    <w:rsid w:val="006F0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23561">
      <w:bodyDiv w:val="1"/>
      <w:marLeft w:val="0"/>
      <w:marRight w:val="0"/>
      <w:marTop w:val="0"/>
      <w:marBottom w:val="0"/>
      <w:divBdr>
        <w:top w:val="none" w:sz="0" w:space="0" w:color="auto"/>
        <w:left w:val="none" w:sz="0" w:space="0" w:color="auto"/>
        <w:bottom w:val="none" w:sz="0" w:space="0" w:color="auto"/>
        <w:right w:val="none" w:sz="0" w:space="0" w:color="auto"/>
      </w:divBdr>
    </w:div>
    <w:div w:id="78211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aine.gov/mdot/transit/pt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EA37B84CEBD478CA69703C0003DB8" ma:contentTypeVersion="11" ma:contentTypeDescription="Create a new document." ma:contentTypeScope="" ma:versionID="09cb9cd86c904216acab4de71ec888bc">
  <xsd:schema xmlns:xsd="http://www.w3.org/2001/XMLSchema" xmlns:xs="http://www.w3.org/2001/XMLSchema" xmlns:p="http://schemas.microsoft.com/office/2006/metadata/properties" xmlns:ns3="3209b06a-d757-4be7-b989-09fd90ec5973" xmlns:ns4="b22b5608-3844-4c10-be23-031dea553bf8" targetNamespace="http://schemas.microsoft.com/office/2006/metadata/properties" ma:root="true" ma:fieldsID="0e015c037a64079b468ef98378c80006" ns3:_="" ns4:_="">
    <xsd:import namespace="3209b06a-d757-4be7-b989-09fd90ec5973"/>
    <xsd:import namespace="b22b5608-3844-4c10-be23-031dea553b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9b06a-d757-4be7-b989-09fd90ec5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2b5608-3844-4c10-be23-031dea553b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A1C673-7713-4489-8BA0-376E4DF8D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A9A80F-506B-440D-900A-19F6A43DF61F}">
  <ds:schemaRefs>
    <ds:schemaRef ds:uri="http://schemas.microsoft.com/sharepoint/v3/contenttype/forms"/>
  </ds:schemaRefs>
</ds:datastoreItem>
</file>

<file path=customXml/itemProps3.xml><?xml version="1.0" encoding="utf-8"?>
<ds:datastoreItem xmlns:ds="http://schemas.openxmlformats.org/officeDocument/2006/customXml" ds:itemID="{977033F7-C1BB-423A-83CC-E2E264204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9b06a-d757-4be7-b989-09fd90ec5973"/>
    <ds:schemaRef ds:uri="b22b5608-3844-4c10-be23-031dea553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Brann</dc:creator>
  <cp:keywords/>
  <dc:description/>
  <cp:lastModifiedBy>Neale, Ryan K</cp:lastModifiedBy>
  <cp:revision>3</cp:revision>
  <cp:lastPrinted>2022-08-09T13:35:00Z</cp:lastPrinted>
  <dcterms:created xsi:type="dcterms:W3CDTF">2022-08-17T20:49:00Z</dcterms:created>
  <dcterms:modified xsi:type="dcterms:W3CDTF">2022-08-18T20:38:00Z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0x0101002E7EA37B84CEBD478CA69703C0003DB8</vt:lpwstr>
  </property>
</Properties>
</file>